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84512"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39DE85A0"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28B92CE8" w14:textId="77777777" w:rsidR="00354192" w:rsidRPr="00737124" w:rsidRDefault="00354192" w:rsidP="00354192">
      <w:pPr>
        <w:pStyle w:val="Podnadpis"/>
        <w:rPr>
          <w:rFonts w:ascii="Times New Roman" w:hAnsi="Times New Roman" w:cs="Times New Roman"/>
          <w:sz w:val="24"/>
          <w:lang w:val="cs-CZ"/>
        </w:rPr>
      </w:pPr>
      <w:proofErr w:type="gramStart"/>
      <w:r w:rsidRPr="00737124">
        <w:rPr>
          <w:rFonts w:ascii="Times New Roman" w:hAnsi="Times New Roman" w:cs="Times New Roman"/>
          <w:sz w:val="24"/>
          <w:lang w:val="cs-CZ"/>
        </w:rPr>
        <w:t>mezi</w:t>
      </w:r>
      <w:proofErr w:type="gramEnd"/>
      <w:r w:rsidRPr="00737124">
        <w:rPr>
          <w:rFonts w:ascii="Times New Roman" w:hAnsi="Times New Roman" w:cs="Times New Roman"/>
          <w:sz w:val="24"/>
          <w:lang w:val="cs-CZ"/>
        </w:rPr>
        <w:t xml:space="preserve">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5E540A76" w14:textId="77777777" w:rsidTr="00DA502E">
        <w:tc>
          <w:tcPr>
            <w:tcW w:w="4531" w:type="dxa"/>
          </w:tcPr>
          <w:p w14:paraId="62FC9BB1"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0FEDC639"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2FDA21EB" w14:textId="77777777" w:rsidR="00354192" w:rsidRPr="00CF0F21" w:rsidRDefault="00354192" w:rsidP="00C718F4">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C718F4">
              <w:rPr>
                <w:rFonts w:ascii="Times New Roman" w:hAnsi="Times New Roman"/>
                <w:sz w:val="24"/>
                <w:szCs w:val="22"/>
                <w:lang w:val="cs-CZ"/>
              </w:rPr>
              <w:t>Královéhradecký</w:t>
            </w:r>
            <w:r w:rsidRPr="0094057D">
              <w:rPr>
                <w:rFonts w:ascii="Times New Roman" w:hAnsi="Times New Roman"/>
                <w:sz w:val="24"/>
                <w:szCs w:val="22"/>
                <w:lang w:val="cs-CZ"/>
              </w:rPr>
              <w:t xml:space="preserve"> kraj</w:t>
            </w:r>
          </w:p>
        </w:tc>
      </w:tr>
      <w:tr w:rsidR="00354192" w:rsidRPr="00737124" w14:paraId="72860884" w14:textId="77777777" w:rsidTr="00DA502E">
        <w:tc>
          <w:tcPr>
            <w:tcW w:w="4531" w:type="dxa"/>
          </w:tcPr>
          <w:p w14:paraId="592245C1"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12DAE4BE"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0D97A3AC" w14:textId="77777777" w:rsidTr="00DA502E">
        <w:tc>
          <w:tcPr>
            <w:tcW w:w="4531" w:type="dxa"/>
          </w:tcPr>
          <w:p w14:paraId="1B01925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2657B3C0" w14:textId="77777777" w:rsidR="00354192" w:rsidRPr="0094057D" w:rsidRDefault="00C718F4" w:rsidP="00DA502E">
            <w:pPr>
              <w:pStyle w:val="Tabulka-buky11"/>
              <w:rPr>
                <w:rFonts w:ascii="Times New Roman" w:hAnsi="Times New Roman"/>
                <w:sz w:val="24"/>
                <w:szCs w:val="22"/>
              </w:rPr>
            </w:pPr>
            <w:r>
              <w:rPr>
                <w:rFonts w:ascii="Times New Roman" w:hAnsi="Times New Roman"/>
                <w:sz w:val="24"/>
                <w:szCs w:val="22"/>
              </w:rPr>
              <w:t>Ing. Petrem Lázňovským, ředitelem KPÚ pro Královéhradecký kraj</w:t>
            </w:r>
          </w:p>
        </w:tc>
      </w:tr>
      <w:tr w:rsidR="00354192" w:rsidRPr="00737124" w14:paraId="761E3CA3" w14:textId="77777777" w:rsidTr="00DA502E">
        <w:tc>
          <w:tcPr>
            <w:tcW w:w="4531" w:type="dxa"/>
          </w:tcPr>
          <w:p w14:paraId="0D6EA593"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68D2B2B2" w14:textId="77777777" w:rsidR="00354192" w:rsidRPr="00D3334C" w:rsidRDefault="00C718F4" w:rsidP="00DA502E">
            <w:pPr>
              <w:pStyle w:val="Tabulka-buky11"/>
              <w:rPr>
                <w:rFonts w:ascii="Times New Roman" w:hAnsi="Times New Roman"/>
                <w:sz w:val="24"/>
                <w:szCs w:val="22"/>
              </w:rPr>
            </w:pPr>
            <w:r>
              <w:rPr>
                <w:rFonts w:ascii="Times New Roman" w:hAnsi="Times New Roman"/>
                <w:sz w:val="24"/>
                <w:szCs w:val="22"/>
              </w:rPr>
              <w:t>Ing. Petr Lázňovský, ředitel KPÚ pro Královéhradecký kraj</w:t>
            </w:r>
          </w:p>
        </w:tc>
      </w:tr>
      <w:tr w:rsidR="00354192" w:rsidRPr="00737124" w14:paraId="4EE62441" w14:textId="77777777" w:rsidTr="00DA502E">
        <w:tc>
          <w:tcPr>
            <w:tcW w:w="4531" w:type="dxa"/>
          </w:tcPr>
          <w:p w14:paraId="01094197"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5B25E172" w14:textId="77777777" w:rsidR="00354192" w:rsidRPr="00E26EDC" w:rsidRDefault="00C718F4" w:rsidP="00C718F4">
            <w:pPr>
              <w:pStyle w:val="Tabulka-buky11"/>
              <w:rPr>
                <w:rFonts w:ascii="Times New Roman" w:hAnsi="Times New Roman"/>
                <w:sz w:val="24"/>
                <w:szCs w:val="22"/>
              </w:rPr>
            </w:pPr>
            <w:r w:rsidRPr="00E26EDC">
              <w:rPr>
                <w:rFonts w:ascii="Times New Roman" w:hAnsi="Times New Roman"/>
                <w:sz w:val="24"/>
                <w:szCs w:val="22"/>
              </w:rPr>
              <w:t>Ing. Josef Kutina, vedoucí</w:t>
            </w:r>
            <w:r w:rsidR="00354192" w:rsidRPr="00E26EDC">
              <w:rPr>
                <w:rFonts w:ascii="Times New Roman" w:hAnsi="Times New Roman"/>
                <w:sz w:val="24"/>
                <w:szCs w:val="22"/>
              </w:rPr>
              <w:t xml:space="preserve"> Pobočk</w:t>
            </w:r>
            <w:r w:rsidRPr="00E26EDC">
              <w:rPr>
                <w:rFonts w:ascii="Times New Roman" w:hAnsi="Times New Roman"/>
                <w:sz w:val="24"/>
                <w:szCs w:val="22"/>
              </w:rPr>
              <w:t>y Trutnov,</w:t>
            </w:r>
          </w:p>
          <w:p w14:paraId="5746B6F8" w14:textId="304858C0" w:rsidR="00C718F4" w:rsidRPr="00D3334C" w:rsidRDefault="00543F32" w:rsidP="00C718F4">
            <w:pPr>
              <w:pStyle w:val="Tabulka-buky11"/>
              <w:rPr>
                <w:rFonts w:ascii="Times New Roman" w:hAnsi="Times New Roman"/>
                <w:sz w:val="24"/>
                <w:szCs w:val="22"/>
              </w:rPr>
            </w:pPr>
            <w:r w:rsidRPr="00E26EDC">
              <w:rPr>
                <w:rFonts w:ascii="Times New Roman" w:hAnsi="Times New Roman"/>
                <w:sz w:val="24"/>
                <w:szCs w:val="22"/>
              </w:rPr>
              <w:t>Ing. Martin Halmo</w:t>
            </w:r>
            <w:r w:rsidR="00C718F4" w:rsidRPr="00E26EDC">
              <w:rPr>
                <w:rFonts w:ascii="Times New Roman" w:hAnsi="Times New Roman"/>
                <w:sz w:val="24"/>
                <w:szCs w:val="22"/>
              </w:rPr>
              <w:t>, Pobočka</w:t>
            </w:r>
            <w:r w:rsidR="00C718F4">
              <w:rPr>
                <w:rFonts w:ascii="Times New Roman" w:hAnsi="Times New Roman"/>
                <w:sz w:val="24"/>
                <w:szCs w:val="22"/>
              </w:rPr>
              <w:t xml:space="preserve"> Trutnov</w:t>
            </w:r>
          </w:p>
        </w:tc>
      </w:tr>
      <w:tr w:rsidR="00354192" w:rsidRPr="00737124" w14:paraId="3D69538E" w14:textId="77777777" w:rsidTr="00DA502E">
        <w:tc>
          <w:tcPr>
            <w:tcW w:w="4531" w:type="dxa"/>
          </w:tcPr>
          <w:p w14:paraId="6E09BB7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066A7724" w14:textId="77777777" w:rsidR="00354192" w:rsidRPr="00D54AD2" w:rsidRDefault="00C718F4" w:rsidP="00DA502E">
            <w:pPr>
              <w:pStyle w:val="Tabulka-buky11"/>
              <w:rPr>
                <w:rFonts w:ascii="Times New Roman" w:hAnsi="Times New Roman"/>
                <w:sz w:val="24"/>
                <w:szCs w:val="22"/>
              </w:rPr>
            </w:pPr>
            <w:r>
              <w:rPr>
                <w:rFonts w:ascii="Times New Roman" w:hAnsi="Times New Roman"/>
                <w:sz w:val="24"/>
                <w:szCs w:val="22"/>
              </w:rPr>
              <w:t>Kydlinovská 245, 503 01 Hradec Králové</w:t>
            </w:r>
          </w:p>
        </w:tc>
      </w:tr>
      <w:tr w:rsidR="00354192" w:rsidRPr="00737124" w14:paraId="588CCD5F" w14:textId="77777777" w:rsidTr="00DA502E">
        <w:tc>
          <w:tcPr>
            <w:tcW w:w="4531" w:type="dxa"/>
          </w:tcPr>
          <w:p w14:paraId="0CB7404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6D28FD5D" w14:textId="77777777" w:rsidR="00354192" w:rsidRPr="00D54AD2" w:rsidRDefault="00C718F4" w:rsidP="00DA502E">
            <w:pPr>
              <w:pStyle w:val="Tabulka-buky11"/>
              <w:rPr>
                <w:rFonts w:ascii="Times New Roman" w:hAnsi="Times New Roman"/>
                <w:sz w:val="24"/>
                <w:szCs w:val="22"/>
              </w:rPr>
            </w:pPr>
            <w:r>
              <w:rPr>
                <w:rFonts w:ascii="Times New Roman" w:hAnsi="Times New Roman"/>
                <w:sz w:val="24"/>
                <w:szCs w:val="22"/>
              </w:rPr>
              <w:t>+420 602 448 126 ; +420 702 126 655</w:t>
            </w:r>
          </w:p>
        </w:tc>
      </w:tr>
      <w:tr w:rsidR="00354192" w:rsidRPr="00737124" w14:paraId="4FC5911D" w14:textId="77777777" w:rsidTr="00DA502E">
        <w:tc>
          <w:tcPr>
            <w:tcW w:w="4531" w:type="dxa"/>
          </w:tcPr>
          <w:p w14:paraId="2CAFA7A1"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69BE9777" w14:textId="77777777" w:rsidR="00354192" w:rsidRPr="00D54AD2" w:rsidRDefault="00DD4DC3" w:rsidP="00DA502E">
            <w:pPr>
              <w:pStyle w:val="Tabulka-buky11"/>
              <w:rPr>
                <w:rFonts w:ascii="Times New Roman" w:hAnsi="Times New Roman"/>
                <w:sz w:val="24"/>
                <w:szCs w:val="22"/>
              </w:rPr>
            </w:pPr>
            <w:hyperlink r:id="rId8" w:history="1">
              <w:r w:rsidR="00C718F4" w:rsidRPr="004819C0">
                <w:rPr>
                  <w:rStyle w:val="Hypertextovodkaz"/>
                  <w:rFonts w:ascii="Times New Roman" w:hAnsi="Times New Roman"/>
                  <w:sz w:val="24"/>
                  <w:szCs w:val="22"/>
                </w:rPr>
                <w:t>p.laznovsky@spucr.cz</w:t>
              </w:r>
            </w:hyperlink>
          </w:p>
        </w:tc>
      </w:tr>
      <w:tr w:rsidR="00354192" w:rsidRPr="00737124" w14:paraId="13C27104" w14:textId="77777777" w:rsidTr="00DA502E">
        <w:tc>
          <w:tcPr>
            <w:tcW w:w="4531" w:type="dxa"/>
          </w:tcPr>
          <w:p w14:paraId="695CDA0D"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2A2620BB"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3B44B286" w14:textId="77777777" w:rsidTr="00DA502E">
        <w:tblPrEx>
          <w:tblLook w:val="04A0" w:firstRow="1" w:lastRow="0" w:firstColumn="1" w:lastColumn="0" w:noHBand="0" w:noVBand="1"/>
        </w:tblPrEx>
        <w:tc>
          <w:tcPr>
            <w:tcW w:w="4531" w:type="dxa"/>
          </w:tcPr>
          <w:p w14:paraId="25765A15"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86A90E0"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14888428" w14:textId="77777777" w:rsidTr="00DA502E">
        <w:tblPrEx>
          <w:tblLook w:val="04A0" w:firstRow="1" w:lastRow="0" w:firstColumn="1" w:lastColumn="0" w:noHBand="0" w:noVBand="1"/>
        </w:tblPrEx>
        <w:tc>
          <w:tcPr>
            <w:tcW w:w="4531" w:type="dxa"/>
          </w:tcPr>
          <w:p w14:paraId="55818DA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66242ABD"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1FD1EEB4" w14:textId="77777777" w:rsidTr="00DA502E">
        <w:tc>
          <w:tcPr>
            <w:tcW w:w="4531" w:type="dxa"/>
          </w:tcPr>
          <w:p w14:paraId="5442B0C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1D8559C7"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61DABF62" w14:textId="77777777" w:rsidTr="00DA502E">
        <w:tc>
          <w:tcPr>
            <w:tcW w:w="4531" w:type="dxa"/>
          </w:tcPr>
          <w:p w14:paraId="53BF26D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6741C977"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1FECF4AF"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2673981D" w14:textId="77777777" w:rsidTr="00DA502E">
        <w:tc>
          <w:tcPr>
            <w:tcW w:w="4531" w:type="dxa"/>
          </w:tcPr>
          <w:p w14:paraId="6073AE7F"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50FA1E92"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FB18046" w14:textId="77777777" w:rsidTr="00DA502E">
        <w:tc>
          <w:tcPr>
            <w:tcW w:w="4531" w:type="dxa"/>
          </w:tcPr>
          <w:p w14:paraId="3B9F588B"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6B149553"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6E842609" w14:textId="77777777" w:rsidTr="00DA502E">
        <w:tc>
          <w:tcPr>
            <w:tcW w:w="4531" w:type="dxa"/>
          </w:tcPr>
          <w:p w14:paraId="2792BF4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43C16D1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C7649D3" w14:textId="77777777" w:rsidTr="00DA502E">
        <w:tc>
          <w:tcPr>
            <w:tcW w:w="4531" w:type="dxa"/>
          </w:tcPr>
          <w:p w14:paraId="5EB41710"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3DE59AF4"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74E41F83" w14:textId="77777777" w:rsidTr="00DA502E">
        <w:tc>
          <w:tcPr>
            <w:tcW w:w="4531" w:type="dxa"/>
          </w:tcPr>
          <w:p w14:paraId="50FAEC8F"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4551F9AC"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743D99E" w14:textId="77777777" w:rsidTr="00DA502E">
        <w:tc>
          <w:tcPr>
            <w:tcW w:w="4531" w:type="dxa"/>
          </w:tcPr>
          <w:p w14:paraId="6E99D13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DFCD353"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31FA14D" w14:textId="77777777" w:rsidTr="00DA502E">
        <w:tc>
          <w:tcPr>
            <w:tcW w:w="4531" w:type="dxa"/>
          </w:tcPr>
          <w:p w14:paraId="51003A4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10C93C6B"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FEFC0DC" w14:textId="77777777" w:rsidTr="00DA502E">
        <w:tc>
          <w:tcPr>
            <w:tcW w:w="4531" w:type="dxa"/>
          </w:tcPr>
          <w:p w14:paraId="3F7BC4F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0A3F0D59"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4EA9C60" w14:textId="77777777" w:rsidTr="00DA502E">
        <w:tc>
          <w:tcPr>
            <w:tcW w:w="4531" w:type="dxa"/>
          </w:tcPr>
          <w:p w14:paraId="1BC6943C"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2C31933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1F4BA72" w14:textId="77777777" w:rsidTr="00DA502E">
        <w:tc>
          <w:tcPr>
            <w:tcW w:w="4531" w:type="dxa"/>
          </w:tcPr>
          <w:p w14:paraId="377DC31A"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6EB28712"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4CF40148" w14:textId="77777777" w:rsidTr="00DA502E">
        <w:tc>
          <w:tcPr>
            <w:tcW w:w="4531" w:type="dxa"/>
          </w:tcPr>
          <w:p w14:paraId="34A17976"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31BD79B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236F2BEA" w14:textId="77777777" w:rsidTr="00DA502E">
        <w:tc>
          <w:tcPr>
            <w:tcW w:w="4531" w:type="dxa"/>
          </w:tcPr>
          <w:p w14:paraId="47E1F4C8"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42787D64"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35878B54" w14:textId="77777777" w:rsidTr="00DA502E">
        <w:tc>
          <w:tcPr>
            <w:tcW w:w="4531" w:type="dxa"/>
          </w:tcPr>
          <w:p w14:paraId="7AF46787"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0D3496BD"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0A853BC1" w14:textId="77777777" w:rsidTr="00DA502E">
        <w:tc>
          <w:tcPr>
            <w:tcW w:w="4531" w:type="dxa"/>
          </w:tcPr>
          <w:p w14:paraId="2BF8F7F9"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Osoba odpovědná (úředně oprávněná) za zpracování návrhu KoPÚ:</w:t>
            </w:r>
          </w:p>
        </w:tc>
        <w:tc>
          <w:tcPr>
            <w:tcW w:w="4531" w:type="dxa"/>
          </w:tcPr>
          <w:p w14:paraId="094DD8DD" w14:textId="77777777" w:rsidR="00354192" w:rsidRPr="0094057D" w:rsidRDefault="00354192" w:rsidP="00DA502E">
            <w:pPr>
              <w:pStyle w:val="Tabulka-buky11"/>
              <w:rPr>
                <w:rFonts w:ascii="Times New Roman" w:hAnsi="Times New Roman"/>
                <w:sz w:val="24"/>
                <w:szCs w:val="22"/>
                <w:lang w:val="cs-CZ"/>
              </w:rPr>
            </w:pPr>
          </w:p>
        </w:tc>
      </w:tr>
    </w:tbl>
    <w:p w14:paraId="345207B2"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49FE146D"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33626E7E" w14:textId="77777777" w:rsidR="00187D94" w:rsidRPr="006F3D14" w:rsidRDefault="00187D94" w:rsidP="00F911B6">
      <w:pPr>
        <w:spacing w:after="0"/>
        <w:rPr>
          <w:rFonts w:ascii="Times New Roman" w:hAnsi="Times New Roman" w:cs="Times New Roman"/>
          <w:sz w:val="24"/>
          <w:lang w:val="cs-CZ"/>
        </w:rPr>
      </w:pPr>
    </w:p>
    <w:p w14:paraId="6235A9E5" w14:textId="464E2721"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na základě výsledku zadávacího</w:t>
      </w:r>
      <w:r w:rsidR="00581BC0">
        <w:rPr>
          <w:rFonts w:ascii="Times New Roman" w:hAnsi="Times New Roman" w:cs="Times New Roman"/>
          <w:snapToGrid w:val="0"/>
          <w:sz w:val="22"/>
          <w:szCs w:val="22"/>
          <w:lang w:val="cs-CZ"/>
        </w:rPr>
        <w:t xml:space="preserve">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w:t>
      </w:r>
      <w:r w:rsidR="00581BC0">
        <w:rPr>
          <w:rFonts w:ascii="Times New Roman" w:hAnsi="Times New Roman" w:cs="Times New Roman"/>
          <w:sz w:val="22"/>
          <w:szCs w:val="22"/>
        </w:rPr>
        <w:t> </w:t>
      </w:r>
      <w:r w:rsidR="00F911B6" w:rsidRPr="00730242">
        <w:rPr>
          <w:rFonts w:ascii="Times New Roman" w:hAnsi="Times New Roman" w:cs="Times New Roman"/>
          <w:sz w:val="22"/>
          <w:szCs w:val="22"/>
        </w:rPr>
        <w:t>134</w:t>
      </w:r>
      <w:r w:rsidR="00593582" w:rsidRPr="00730242">
        <w:rPr>
          <w:rFonts w:ascii="Times New Roman" w:hAnsi="Times New Roman" w:cs="Times New Roman"/>
          <w:sz w:val="22"/>
          <w:szCs w:val="22"/>
        </w:rPr>
        <w:t>/2016</w:t>
      </w:r>
      <w:r w:rsidR="00581BC0">
        <w:rPr>
          <w:rFonts w:ascii="Times New Roman" w:hAnsi="Times New Roman" w:cs="Times New Roman"/>
          <w:sz w:val="22"/>
          <w:szCs w:val="22"/>
        </w:rPr>
        <w:t> </w:t>
      </w:r>
      <w:r w:rsidR="00593582" w:rsidRPr="00730242">
        <w:rPr>
          <w:rFonts w:ascii="Times New Roman" w:hAnsi="Times New Roman" w:cs="Times New Roman"/>
          <w:sz w:val="22"/>
          <w:szCs w:val="22"/>
        </w:rPr>
        <w:t>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3FC3930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4CEC4F68" w14:textId="185AB5B8"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581BC0">
        <w:rPr>
          <w:rStyle w:val="Siln"/>
          <w:rFonts w:ascii="Times New Roman" w:hAnsi="Times New Roman" w:cs="Times New Roman"/>
          <w:szCs w:val="20"/>
        </w:rPr>
        <w:t>Čermná v Krkonoších</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20AF16C9" w14:textId="1C254AA2"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581BC0">
        <w:rPr>
          <w:rFonts w:ascii="Times New Roman" w:hAnsi="Times New Roman" w:cs="Times New Roman"/>
          <w:szCs w:val="20"/>
        </w:rPr>
        <w:t xml:space="preserve">Čermná v Krkonších </w:t>
      </w:r>
      <w:r w:rsidRPr="006F3D14">
        <w:rPr>
          <w:rFonts w:ascii="Times New Roman" w:hAnsi="Times New Roman" w:cs="Times New Roman"/>
          <w:szCs w:val="20"/>
          <w:lang w:val="cs-CZ"/>
        </w:rPr>
        <w:t>(dále jen „</w:t>
      </w:r>
      <w:proofErr w:type="spellStart"/>
      <w:r w:rsidRPr="006F3D14">
        <w:rPr>
          <w:rFonts w:ascii="Times New Roman" w:hAnsi="Times New Roman" w:cs="Times New Roman"/>
          <w:b/>
          <w:szCs w:val="20"/>
          <w:lang w:val="cs-CZ"/>
        </w:rPr>
        <w:t>KoPÚ</w:t>
      </w:r>
      <w:proofErr w:type="spellEnd"/>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xml:space="preserve">, vyhotovení dokumentace pro zavedení výsledků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 a</w:t>
      </w:r>
      <w:r w:rsidR="00581BC0">
        <w:rPr>
          <w:rFonts w:ascii="Times New Roman" w:hAnsi="Times New Roman" w:cs="Times New Roman"/>
          <w:szCs w:val="20"/>
          <w:lang w:val="cs-CZ"/>
        </w:rPr>
        <w:t> </w:t>
      </w:r>
      <w:r w:rsidRPr="006F3D14">
        <w:rPr>
          <w:rFonts w:ascii="Times New Roman" w:hAnsi="Times New Roman" w:cs="Times New Roman"/>
          <w:szCs w:val="20"/>
          <w:lang w:val="cs-CZ"/>
        </w:rPr>
        <w:t>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7809D3DD" w14:textId="1FF212F8"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proofErr w:type="gramStart"/>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bude</w:t>
      </w:r>
      <w:proofErr w:type="gramEnd"/>
      <w:r w:rsidRPr="006F3D14">
        <w:rPr>
          <w:rFonts w:ascii="Times New Roman" w:hAnsi="Times New Roman" w:cs="Times New Roman"/>
          <w:szCs w:val="20"/>
          <w:lang w:val="cs-CZ"/>
        </w:rPr>
        <w:t xml:space="preserve"> sloužit jako podklad pro rozhodnutí pozemkového úřadu o schválení návrhu pozemkových úprav a</w:t>
      </w:r>
      <w:r w:rsidR="00581BC0">
        <w:rPr>
          <w:rFonts w:ascii="Times New Roman" w:hAnsi="Times New Roman" w:cs="Times New Roman"/>
          <w:szCs w:val="20"/>
          <w:lang w:val="cs-CZ"/>
        </w:rPr>
        <w:t> </w:t>
      </w:r>
      <w:r w:rsidRPr="006F3D14">
        <w:rPr>
          <w:rFonts w:ascii="Times New Roman" w:hAnsi="Times New Roman" w:cs="Times New Roman"/>
          <w:szCs w:val="20"/>
          <w:lang w:val="cs-CZ"/>
        </w:rPr>
        <w:t xml:space="preserve">rozhodnutí o výměně nebo přechodu vlastnických práv a dále jako neopomenutelný podklad pro územní plánování. </w:t>
      </w:r>
    </w:p>
    <w:p w14:paraId="2C11C3FE"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4098A0B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3A5B7F14"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6326E4E0"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581BC0">
        <w:rPr>
          <w:rFonts w:ascii="Times New Roman" w:hAnsi="Times New Roman" w:cs="Times New Roman"/>
          <w:szCs w:val="20"/>
          <w:highlight w:val="yellow"/>
          <w:lang w:val="cs-CZ"/>
        </w:rPr>
        <w:t>…</w:t>
      </w:r>
      <w:proofErr w:type="gramStart"/>
      <w:r w:rsidRPr="00581BC0">
        <w:rPr>
          <w:rFonts w:ascii="Times New Roman" w:hAnsi="Times New Roman" w:cs="Times New Roman"/>
          <w:szCs w:val="20"/>
          <w:highlight w:val="yellow"/>
          <w:lang w:val="cs-CZ"/>
        </w:rPr>
        <w:t>…</w:t>
      </w:r>
      <w:r w:rsidRPr="00581BC0">
        <w:rPr>
          <w:rFonts w:ascii="Times New Roman" w:hAnsi="Times New Roman" w:cs="Times New Roman"/>
          <w:szCs w:val="20"/>
          <w:highlight w:val="yellow"/>
        </w:rPr>
        <w:t>..</w:t>
      </w:r>
      <w:proofErr w:type="gramEnd"/>
    </w:p>
    <w:p w14:paraId="66275192" w14:textId="4B63C91E"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se zavazuje předat zhotoviteli bezodkladně po podpisu této smlouvy veškeré podklady, které má pro zpracování díla k dispozici a nebyly součástí zadávací dokumentace. O</w:t>
      </w:r>
      <w:r w:rsidR="00581BC0">
        <w:rPr>
          <w:rFonts w:ascii="Times New Roman" w:hAnsi="Times New Roman" w:cs="Times New Roman"/>
          <w:szCs w:val="20"/>
          <w:lang w:val="cs-CZ"/>
        </w:rPr>
        <w:t> </w:t>
      </w:r>
      <w:r w:rsidRPr="006F3D14">
        <w:rPr>
          <w:rFonts w:ascii="Times New Roman" w:hAnsi="Times New Roman" w:cs="Times New Roman"/>
          <w:szCs w:val="20"/>
          <w:lang w:val="cs-CZ"/>
        </w:rPr>
        <w:t xml:space="preserve">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0D7132F9" w14:textId="0C291A5D"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w:t>
      </w:r>
      <w:r w:rsidR="00581BC0">
        <w:rPr>
          <w:rFonts w:ascii="Times New Roman" w:hAnsi="Times New Roman" w:cs="Times New Roman"/>
          <w:szCs w:val="20"/>
          <w:lang w:val="cs-CZ"/>
        </w:rPr>
        <w:t> </w:t>
      </w:r>
      <w:r w:rsidRPr="006F3D14">
        <w:rPr>
          <w:rFonts w:ascii="Times New Roman" w:hAnsi="Times New Roman" w:cs="Times New Roman"/>
          <w:szCs w:val="20"/>
          <w:lang w:val="cs-CZ"/>
        </w:rPr>
        <w:t>účinnosti jiný předpis vztahující se k předmětu plnění díla, je zhotovitel povinen při realizaci veřejné zakázky řídit se těmito novými předpisy.</w:t>
      </w:r>
    </w:p>
    <w:p w14:paraId="4ABD214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54B2315A" w14:textId="071FA522"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w:t>
      </w:r>
      <w:commentRangeStart w:id="0"/>
      <w:r w:rsidRPr="004F5C66">
        <w:rPr>
          <w:rFonts w:ascii="Times New Roman" w:hAnsi="Times New Roman" w:cs="Times New Roman"/>
          <w:lang w:val="cs-CZ"/>
        </w:rPr>
        <w:t xml:space="preserve">v souladu </w:t>
      </w:r>
      <w:commentRangeEnd w:id="0"/>
      <w:r w:rsidRPr="004F5C66">
        <w:rPr>
          <w:rFonts w:ascii="Times New Roman" w:hAnsi="Times New Roman" w:cs="Times New Roman"/>
          <w:lang w:val="cs-CZ"/>
        </w:rPr>
        <w:commentReference w:id="0"/>
      </w:r>
      <w:r w:rsidRPr="004F5C66">
        <w:rPr>
          <w:rFonts w:ascii="Times New Roman" w:hAnsi="Times New Roman" w:cs="Times New Roman"/>
          <w:lang w:val="cs-CZ"/>
        </w:rPr>
        <w:t>se zákonem č. 139/2002 Sb., o pozemkových úpravách a</w:t>
      </w:r>
      <w:r w:rsidR="00581BC0">
        <w:rPr>
          <w:rFonts w:ascii="Times New Roman" w:hAnsi="Times New Roman" w:cs="Times New Roman"/>
          <w:lang w:val="cs-CZ"/>
        </w:rPr>
        <w:t> </w:t>
      </w:r>
      <w:r w:rsidRPr="004F5C66">
        <w:rPr>
          <w:rFonts w:ascii="Times New Roman" w:hAnsi="Times New Roman" w:cs="Times New Roman"/>
          <w:lang w:val="cs-CZ"/>
        </w:rPr>
        <w:t>pozemkových úřadech a o změně zákona č. 229/1991 Sb., o úpravě vlastnických vztahů k</w:t>
      </w:r>
      <w:r w:rsidR="0081320B">
        <w:rPr>
          <w:rFonts w:ascii="Times New Roman" w:hAnsi="Times New Roman" w:cs="Times New Roman"/>
          <w:lang w:val="cs-CZ"/>
        </w:rPr>
        <w:t> </w:t>
      </w:r>
      <w:r w:rsidRPr="004F5C66">
        <w:rPr>
          <w:rFonts w:ascii="Times New Roman" w:hAnsi="Times New Roman" w:cs="Times New Roman"/>
          <w:lang w:val="cs-CZ"/>
        </w:rPr>
        <w:t>půdě a jinému zemědělskému majetku, ve znění pozdějších předpisů (dále jen „zákon“) a</w:t>
      </w:r>
      <w:r w:rsidR="0081320B">
        <w:rPr>
          <w:rFonts w:ascii="Times New Roman" w:hAnsi="Times New Roman" w:cs="Times New Roman"/>
          <w:lang w:val="cs-CZ"/>
        </w:rPr>
        <w:t> </w:t>
      </w:r>
      <w:r w:rsidRPr="004F5C66">
        <w:rPr>
          <w:rFonts w:ascii="Times New Roman" w:hAnsi="Times New Roman" w:cs="Times New Roman"/>
          <w:lang w:val="cs-CZ"/>
        </w:rPr>
        <w:t>dále zejména s vyhláškou č. 13/2014 Sb., o postupu při provádění pozemkových úprav a</w:t>
      </w:r>
      <w:r w:rsidR="00581BC0">
        <w:rPr>
          <w:rFonts w:ascii="Times New Roman" w:hAnsi="Times New Roman" w:cs="Times New Roman"/>
          <w:lang w:val="cs-CZ"/>
        </w:rPr>
        <w:t> </w:t>
      </w:r>
      <w:r w:rsidRPr="004F5C66">
        <w:rPr>
          <w:rFonts w:ascii="Times New Roman" w:hAnsi="Times New Roman" w:cs="Times New Roman"/>
          <w:lang w:val="cs-CZ"/>
        </w:rPr>
        <w:t xml:space="preserve">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531C2901"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7A5DE6FF"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7F73CA75"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182AD43B"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3E1C9A4D"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6A583EA8" w14:textId="0E13EC95"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Revize stávajícího ZPBP, </w:t>
      </w:r>
      <w:proofErr w:type="spellStart"/>
      <w:r w:rsidRPr="004F5C66">
        <w:rPr>
          <w:rFonts w:ascii="Times New Roman" w:hAnsi="Times New Roman" w:cs="Times New Roman"/>
          <w:lang w:val="cs-CZ"/>
        </w:rPr>
        <w:t>ZhB</w:t>
      </w:r>
      <w:proofErr w:type="spellEnd"/>
      <w:r w:rsidRPr="004F5C66">
        <w:rPr>
          <w:rFonts w:ascii="Times New Roman" w:hAnsi="Times New Roman" w:cs="Times New Roman"/>
          <w:lang w:val="cs-CZ"/>
        </w:rPr>
        <w:t xml:space="preserve"> a PPBP (rekognoskace na bodech, oznámení závad a</w:t>
      </w:r>
      <w:r w:rsidR="0081320B">
        <w:rPr>
          <w:rFonts w:ascii="Times New Roman" w:hAnsi="Times New Roman" w:cs="Times New Roman"/>
          <w:lang w:val="cs-CZ"/>
        </w:rPr>
        <w:t> </w:t>
      </w:r>
      <w:r w:rsidRPr="004F5C66">
        <w:rPr>
          <w:rFonts w:ascii="Times New Roman" w:hAnsi="Times New Roman" w:cs="Times New Roman"/>
          <w:lang w:val="cs-CZ"/>
        </w:rPr>
        <w:t>změn, ověření polohy kontrolním měřením, u bodů PPBP případné přeurčení polohy, popř. pořízení nových geodetických údajů, návrh ke zrušení, elaborát revize PPBP).</w:t>
      </w:r>
    </w:p>
    <w:p w14:paraId="5668A63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07BCACF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Podrobné měření polohopisu v obvodu </w:t>
      </w:r>
      <w:proofErr w:type="spellStart"/>
      <w:r w:rsidRPr="004F5C66">
        <w:rPr>
          <w:rFonts w:ascii="Times New Roman" w:hAnsi="Times New Roman" w:cs="Times New Roman"/>
          <w:lang w:val="cs-CZ"/>
        </w:rPr>
        <w:t>KoPÚ</w:t>
      </w:r>
      <w:proofErr w:type="spellEnd"/>
    </w:p>
    <w:p w14:paraId="6C449A01" w14:textId="5187348B"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w:t>
      </w:r>
      <w:r w:rsidR="0081320B">
        <w:rPr>
          <w:rFonts w:ascii="Times New Roman" w:hAnsi="Times New Roman" w:cs="Times New Roman"/>
          <w:lang w:val="cs-CZ"/>
        </w:rPr>
        <w:t> </w:t>
      </w:r>
      <w:r w:rsidRPr="004F5C66">
        <w:rPr>
          <w:rFonts w:ascii="Times New Roman" w:hAnsi="Times New Roman" w:cs="Times New Roman"/>
          <w:lang w:val="cs-CZ"/>
        </w:rPr>
        <w:t>předmětů stanovených v § 5 katastrální vyhlášky.</w:t>
      </w:r>
      <w:r w:rsidRPr="004F5C66">
        <w:rPr>
          <w:rFonts w:ascii="Times New Roman" w:hAnsi="Times New Roman" w:cs="Times New Roman"/>
        </w:rPr>
        <w:t xml:space="preserve"> </w:t>
      </w:r>
    </w:p>
    <w:p w14:paraId="1ED5187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701964A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w:t>
      </w:r>
      <w:proofErr w:type="spellStart"/>
      <w:r w:rsidRPr="004F5C66">
        <w:rPr>
          <w:rFonts w:ascii="Times New Roman" w:hAnsi="Times New Roman" w:cs="Times New Roman"/>
          <w:lang w:val="cs-CZ"/>
        </w:rPr>
        <w:t>Bpv</w:t>
      </w:r>
      <w:proofErr w:type="spellEnd"/>
      <w:r w:rsidRPr="004F5C66">
        <w:rPr>
          <w:rFonts w:ascii="Times New Roman" w:hAnsi="Times New Roman" w:cs="Times New Roman"/>
          <w:lang w:val="cs-CZ"/>
        </w:rPr>
        <w:t xml:space="preserve">). </w:t>
      </w:r>
    </w:p>
    <w:p w14:paraId="19363993" w14:textId="77777777"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 se </w:t>
      </w:r>
      <w:proofErr w:type="spellStart"/>
      <w:r w:rsidRPr="004F5C66">
        <w:rPr>
          <w:rFonts w:ascii="Times New Roman" w:hAnsi="Times New Roman" w:cs="Times New Roman"/>
          <w:lang w:val="cs-CZ"/>
        </w:rPr>
        <w:t>vektorizace</w:t>
      </w:r>
      <w:proofErr w:type="spellEnd"/>
      <w:r w:rsidRPr="004F5C66">
        <w:rPr>
          <w:rFonts w:ascii="Times New Roman" w:hAnsi="Times New Roman" w:cs="Times New Roman"/>
          <w:lang w:val="cs-CZ"/>
        </w:rPr>
        <w:t xml:space="preserve"> vlastnické mapy v potřebném rozsahu (neprovádí se v </w:t>
      </w:r>
      <w:proofErr w:type="spellStart"/>
      <w:proofErr w:type="gramStart"/>
      <w:r w:rsidRPr="004F5C66">
        <w:rPr>
          <w:rFonts w:ascii="Times New Roman" w:hAnsi="Times New Roman" w:cs="Times New Roman"/>
          <w:lang w:val="cs-CZ"/>
        </w:rPr>
        <w:t>k.ú</w:t>
      </w:r>
      <w:proofErr w:type="spellEnd"/>
      <w:r w:rsidRPr="004F5C66">
        <w:rPr>
          <w:rFonts w:ascii="Times New Roman" w:hAnsi="Times New Roman" w:cs="Times New Roman"/>
          <w:lang w:val="cs-CZ"/>
        </w:rPr>
        <w:t>., kde</w:t>
      </w:r>
      <w:proofErr w:type="gramEnd"/>
      <w:r w:rsidRPr="004F5C66">
        <w:rPr>
          <w:rFonts w:ascii="Times New Roman" w:hAnsi="Times New Roman" w:cs="Times New Roman"/>
          <w:lang w:val="cs-CZ"/>
        </w:rPr>
        <w:t xml:space="preserv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14:paraId="504B8229"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7BCD3CDA" w14:textId="1AB22FC6"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zjišťování hranic pozemků neřešených dle §</w:t>
      </w:r>
      <w:r w:rsidR="0081320B">
        <w:rPr>
          <w:rFonts w:ascii="Times New Roman" w:hAnsi="Times New Roman" w:cs="Times New Roman"/>
          <w:lang w:val="cs-CZ"/>
        </w:rPr>
        <w:t> </w:t>
      </w:r>
      <w:r w:rsidRPr="004F5C66">
        <w:rPr>
          <w:rFonts w:ascii="Times New Roman" w:hAnsi="Times New Roman" w:cs="Times New Roman"/>
          <w:lang w:val="cs-CZ"/>
        </w:rPr>
        <w:t>2 zákona</w:t>
      </w:r>
    </w:p>
    <w:p w14:paraId="0BA46ED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w:t>
      </w:r>
      <w:proofErr w:type="spellStart"/>
      <w:r w:rsidRPr="004F5C66">
        <w:rPr>
          <w:rFonts w:ascii="Times New Roman" w:hAnsi="Times New Roman" w:cs="Times New Roman"/>
          <w:lang w:val="cs-CZ"/>
        </w:rPr>
        <w:t>KoPÚ</w:t>
      </w:r>
      <w:proofErr w:type="spellEnd"/>
      <w:r w:rsidRPr="004F5C66">
        <w:rPr>
          <w:rFonts w:ascii="Times New Roman" w:hAnsi="Times New Roman" w:cs="Times New Roman"/>
          <w:lang w:val="cs-CZ"/>
        </w:rPr>
        <w:t xml:space="preserve">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3E3DA48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5DDE524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3507F35E" w14:textId="3C46F67B"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w:t>
      </w:r>
      <w:r w:rsidR="0081320B">
        <w:rPr>
          <w:rFonts w:ascii="Times New Roman" w:hAnsi="Times New Roman" w:cs="Times New Roman"/>
        </w:rPr>
        <w:t> </w:t>
      </w:r>
      <w:r w:rsidR="00895BF5" w:rsidRPr="004F5C66">
        <w:rPr>
          <w:rFonts w:ascii="Times New Roman" w:hAnsi="Times New Roman" w:cs="Times New Roman"/>
        </w:rPr>
        <w:t>měsíc před začátkem zjišťování hranic</w:t>
      </w:r>
      <w:r w:rsidRPr="004F5C66">
        <w:rPr>
          <w:rFonts w:ascii="Times New Roman" w:hAnsi="Times New Roman" w:cs="Times New Roman"/>
        </w:rPr>
        <w:t xml:space="preserve">. </w:t>
      </w:r>
    </w:p>
    <w:p w14:paraId="42B87278" w14:textId="08AF9CF8"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w:t>
      </w:r>
      <w:r w:rsidR="0081320B">
        <w:rPr>
          <w:rFonts w:ascii="Times New Roman" w:hAnsi="Times New Roman" w:cs="Times New Roman"/>
          <w:lang w:val="cs-CZ"/>
        </w:rPr>
        <w:t> </w:t>
      </w:r>
      <w:r w:rsidRPr="004F5C66">
        <w:rPr>
          <w:rFonts w:ascii="Times New Roman" w:hAnsi="Times New Roman" w:cs="Times New Roman"/>
          <w:lang w:val="cs-CZ"/>
        </w:rPr>
        <w:t>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390C428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266031B2"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535F438B"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08AF0916"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3DFC3F73" w14:textId="456D3C8C"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111AE9E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508D306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5387545C"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09BC1EF3"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10FBF55F"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2D00ED9E"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17A89168" w14:textId="2C87E04B"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361315">
        <w:rPr>
          <w:rFonts w:ascii="Times New Roman" w:hAnsi="Times New Roman" w:cs="Times New Roman"/>
          <w:lang w:val="cs-CZ"/>
        </w:rPr>
        <w:t>2</w:t>
      </w:r>
      <w:r w:rsidR="00DD4DC3">
        <w:rPr>
          <w:rFonts w:ascii="Times New Roman" w:hAnsi="Times New Roman" w:cs="Times New Roman"/>
          <w:lang w:val="cs-CZ"/>
        </w:rPr>
        <w:t> </w:t>
      </w:r>
      <w:bookmarkStart w:id="1" w:name="_GoBack"/>
      <w:bookmarkEnd w:id="1"/>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p>
    <w:p w14:paraId="38DEEF70"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5B947F6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6AE8FCA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0731187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01835A15"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27237F7E"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17DED088"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59F2A28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4C51B7D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7606D4C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7F1E958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535C8E1A"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20C45EB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2872D2E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5811866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335E679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w:t>
      </w:r>
      <w:proofErr w:type="gramStart"/>
      <w:r w:rsidR="0017606A" w:rsidRPr="004F5C66">
        <w:rPr>
          <w:rFonts w:ascii="Times New Roman" w:hAnsi="Times New Roman" w:cs="Times New Roman"/>
        </w:rPr>
        <w:t>3.5</w:t>
      </w:r>
      <w:proofErr w:type="gramEnd"/>
      <w:r w:rsidR="0017606A" w:rsidRPr="004F5C66">
        <w:rPr>
          <w:rFonts w:ascii="Times New Roman" w:hAnsi="Times New Roman" w:cs="Times New Roman"/>
        </w:rPr>
        <w:t>.</w:t>
      </w:r>
      <w:proofErr w:type="gramStart"/>
      <w:r w:rsidR="0017606A" w:rsidRPr="004F5C66">
        <w:rPr>
          <w:rFonts w:ascii="Times New Roman" w:hAnsi="Times New Roman" w:cs="Times New Roman"/>
        </w:rPr>
        <w:t>i.</w:t>
      </w:r>
      <w:proofErr w:type="gramEnd"/>
      <w:r w:rsidR="0017606A" w:rsidRPr="004F5C66">
        <w:rPr>
          <w:rFonts w:ascii="Times New Roman" w:hAnsi="Times New Roman" w:cs="Times New Roman"/>
        </w:rPr>
        <w:t>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47B84ECA" w14:textId="4DACDF52"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w:t>
      </w:r>
      <w:r w:rsidR="0099558C">
        <w:rPr>
          <w:rFonts w:ascii="Times New Roman" w:hAnsi="Times New Roman" w:cs="Times New Roman"/>
          <w:lang w:val="cs-CZ"/>
        </w:rPr>
        <w:t> </w:t>
      </w:r>
      <w:r w:rsidR="00354192" w:rsidRPr="004F5C66">
        <w:rPr>
          <w:rFonts w:ascii="Times New Roman" w:hAnsi="Times New Roman" w:cs="Times New Roman"/>
          <w:lang w:val="cs-CZ"/>
        </w:rPr>
        <w:t xml:space="preserve">nezbytném rozsahu u pozemků ohrožených vodní erozí nebo u pozemků, na nichž se předpokládá výstavba a realizace společných zařízení. </w:t>
      </w:r>
    </w:p>
    <w:p w14:paraId="04B373CD" w14:textId="2CB6E6DC"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w:t>
      </w:r>
      <w:proofErr w:type="spellStart"/>
      <w:r w:rsidR="00354192" w:rsidRPr="004F5C66">
        <w:rPr>
          <w:rFonts w:ascii="Times New Roman" w:hAnsi="Times New Roman" w:cs="Times New Roman"/>
          <w:lang w:val="cs-CZ"/>
        </w:rPr>
        <w:t>průlehy</w:t>
      </w:r>
      <w:proofErr w:type="spellEnd"/>
      <w:r w:rsidR="00354192" w:rsidRPr="004F5C66">
        <w:rPr>
          <w:rFonts w:ascii="Times New Roman" w:hAnsi="Times New Roman" w:cs="Times New Roman"/>
          <w:lang w:val="cs-CZ"/>
        </w:rPr>
        <w:t xml:space="preserve"> apod.) společných zařízení pro stanovení plochy záboru půdy. To vše s ohledem na potřeby správy a</w:t>
      </w:r>
      <w:r w:rsidR="0099558C">
        <w:rPr>
          <w:rFonts w:ascii="Times New Roman" w:hAnsi="Times New Roman" w:cs="Times New Roman"/>
          <w:lang w:val="cs-CZ"/>
        </w:rPr>
        <w:t> </w:t>
      </w:r>
      <w:r w:rsidR="00354192" w:rsidRPr="004F5C66">
        <w:rPr>
          <w:rFonts w:ascii="Times New Roman" w:hAnsi="Times New Roman" w:cs="Times New Roman"/>
          <w:lang w:val="cs-CZ"/>
        </w:rPr>
        <w:t xml:space="preserve">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36E3FD5"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6793CFB4"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2C941A03" w14:textId="6BE4199E"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Optimální prostorové a funkční uspořádání nových pozemků včetně bilancí odsouhlasených vlastníky pozemků řešených podle § 2 zákona, zpracovaných v</w:t>
      </w:r>
      <w:r w:rsidR="0099558C">
        <w:rPr>
          <w:rFonts w:ascii="Times New Roman" w:hAnsi="Times New Roman" w:cs="Times New Roman"/>
          <w:lang w:val="cs-CZ"/>
        </w:rPr>
        <w:t> </w:t>
      </w:r>
      <w:r w:rsidRPr="004F5C66">
        <w:rPr>
          <w:rFonts w:ascii="Times New Roman" w:hAnsi="Times New Roman" w:cs="Times New Roman"/>
          <w:lang w:val="cs-CZ"/>
        </w:rPr>
        <w:t xml:space="preserve">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48B6B4F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24493356"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27432849"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566D3B48"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37880CED"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7964BCC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28AB38F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4BB47228"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648C44FE"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743FA3A7"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487646A3" w14:textId="03EAAE3B"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 xml:space="preserve">bude </w:t>
      </w:r>
      <w:r w:rsidRPr="004F5C66">
        <w:rPr>
          <w:rFonts w:ascii="Times New Roman" w:hAnsi="Times New Roman" w:cs="Times New Roman"/>
          <w:lang w:val="cs-CZ"/>
        </w:rPr>
        <w:lastRenderedPageBreak/>
        <w:t>v</w:t>
      </w:r>
      <w:r w:rsidR="0099558C">
        <w:rPr>
          <w:rFonts w:ascii="Times New Roman" w:hAnsi="Times New Roman" w:cs="Times New Roman"/>
          <w:lang w:val="cs-CZ"/>
        </w:rPr>
        <w:t> </w:t>
      </w:r>
      <w:r w:rsidRPr="004F5C66">
        <w:rPr>
          <w:rFonts w:ascii="Times New Roman" w:hAnsi="Times New Roman" w:cs="Times New Roman"/>
          <w:lang w:val="cs-CZ"/>
        </w:rPr>
        <w:t>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7C80B68D" w14:textId="77777777" w:rsidR="00354192" w:rsidRPr="004F5C66" w:rsidRDefault="00354192" w:rsidP="00187D94">
      <w:pPr>
        <w:pStyle w:val="Odstaveca"/>
        <w:ind w:left="1560" w:hanging="709"/>
        <w:rPr>
          <w:rFonts w:ascii="Times New Roman" w:hAnsi="Times New Roman" w:cs="Times New Roman"/>
          <w:lang w:val="cs-CZ"/>
        </w:rPr>
      </w:pPr>
      <w:proofErr w:type="spellStart"/>
      <w:r w:rsidRPr="004F5C66">
        <w:rPr>
          <w:rFonts w:ascii="Times New Roman" w:hAnsi="Times New Roman" w:cs="Times New Roman"/>
          <w:lang w:val="cs-CZ"/>
        </w:rPr>
        <w:t>Paré</w:t>
      </w:r>
      <w:proofErr w:type="spellEnd"/>
      <w:r w:rsidRPr="004F5C66">
        <w:rPr>
          <w:rFonts w:ascii="Times New Roman" w:hAnsi="Times New Roman" w:cs="Times New Roman"/>
          <w:lang w:val="cs-CZ"/>
        </w:rPr>
        <w:t xml:space="preserve">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70E8292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58050D5"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76A9B8BE" w14:textId="63A2D032"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w:t>
      </w:r>
      <w:r w:rsidR="0099558C">
        <w:rPr>
          <w:rFonts w:ascii="Times New Roman" w:hAnsi="Times New Roman" w:cs="Times New Roman"/>
        </w:rPr>
        <w:t> </w:t>
      </w:r>
      <w:r w:rsidRPr="004F5C66">
        <w:rPr>
          <w:rFonts w:ascii="Times New Roman" w:hAnsi="Times New Roman" w:cs="Times New Roman"/>
        </w:rPr>
        <w:t>vydáním rozhodnutí podle § 11 odst. 8 zákona změny údajů v katastru nemovitostí provede zhotovitel tomu odpovídající aktualizaci podkladu KoPÚ.</w:t>
      </w:r>
    </w:p>
    <w:p w14:paraId="68214828" w14:textId="7FB3B3E0"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w:t>
      </w:r>
      <w:r w:rsidR="0099558C">
        <w:rPr>
          <w:rFonts w:ascii="Times New Roman" w:hAnsi="Times New Roman" w:cs="Times New Roman"/>
          <w:lang w:val="cs-CZ"/>
        </w:rPr>
        <w:t> </w:t>
      </w:r>
      <w:r w:rsidRPr="004F5C66">
        <w:rPr>
          <w:rFonts w:ascii="Times New Roman" w:hAnsi="Times New Roman" w:cs="Times New Roman"/>
          <w:lang w:val="cs-CZ"/>
        </w:rPr>
        <w:t xml:space="preserve">výjimkou podkladů uvedených pod písm. b), c), e). </w:t>
      </w:r>
    </w:p>
    <w:p w14:paraId="5FDA1F8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4DF8D862"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5E920CFA"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2408C9CF" w14:textId="61238454"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w:t>
      </w:r>
      <w:r w:rsidR="0099558C">
        <w:rPr>
          <w:rFonts w:ascii="Times New Roman" w:hAnsi="Times New Roman" w:cs="Times New Roman"/>
          <w:lang w:val="cs-CZ"/>
        </w:rPr>
        <w:t> </w:t>
      </w:r>
      <w:r w:rsidRPr="004F5C66">
        <w:rPr>
          <w:rFonts w:ascii="Times New Roman" w:hAnsi="Times New Roman" w:cs="Times New Roman"/>
          <w:lang w:val="cs-CZ"/>
        </w:rPr>
        <w:t>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w:t>
      </w:r>
      <w:r w:rsidR="0099558C">
        <w:rPr>
          <w:rFonts w:ascii="Times New Roman" w:hAnsi="Times New Roman" w:cs="Times New Roman"/>
          <w:lang w:val="cs-CZ"/>
        </w:rPr>
        <w:t> </w:t>
      </w:r>
      <w:r w:rsidRPr="004F5C66">
        <w:rPr>
          <w:rFonts w:ascii="Times New Roman" w:hAnsi="Times New Roman" w:cs="Times New Roman"/>
          <w:lang w:val="cs-CZ"/>
        </w:rPr>
        <w:t>digitální i písemné podobě.</w:t>
      </w:r>
    </w:p>
    <w:p w14:paraId="0032CEC3"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3832CA09"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0F7D81C8"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5CE89498"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61997B3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Technické požadavky na provedení díla</w:t>
      </w:r>
    </w:p>
    <w:p w14:paraId="58199BD7" w14:textId="1F015DE8"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w:t>
      </w:r>
      <w:r w:rsidR="0081320B">
        <w:rPr>
          <w:rFonts w:ascii="Times New Roman" w:hAnsi="Times New Roman" w:cs="Times New Roman"/>
          <w:szCs w:val="20"/>
          <w:lang w:val="cs-CZ"/>
        </w:rPr>
        <w:t> </w:t>
      </w:r>
      <w:r w:rsidRPr="006F3D14">
        <w:rPr>
          <w:rFonts w:ascii="Times New Roman" w:hAnsi="Times New Roman" w:cs="Times New Roman"/>
          <w:szCs w:val="20"/>
          <w:lang w:val="cs-CZ"/>
        </w:rPr>
        <w:t>souladu s platným metodickým pokynem SPÚ, na paměťovém mediu, a současně bude předána textová část ve formátu *.doc(x) nebo kompatibilní s textovým editorem Word, tabulková část ve formátu *.</w:t>
      </w:r>
      <w:proofErr w:type="spellStart"/>
      <w:r w:rsidRPr="006F3D14">
        <w:rPr>
          <w:rFonts w:ascii="Times New Roman" w:hAnsi="Times New Roman" w:cs="Times New Roman"/>
          <w:szCs w:val="20"/>
          <w:lang w:val="cs-CZ"/>
        </w:rPr>
        <w:t>xls</w:t>
      </w:r>
      <w:proofErr w:type="spellEnd"/>
      <w:r w:rsidRPr="006F3D14">
        <w:rPr>
          <w:rFonts w:ascii="Times New Roman" w:hAnsi="Times New Roman" w:cs="Times New Roman"/>
          <w:szCs w:val="20"/>
          <w:lang w:val="cs-CZ"/>
        </w:rPr>
        <w:t xml:space="preserve">(x) nebo kompatibilní s programem Excel. Seznam parcel řešených v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pro zápis poznámky do katastru nemovitostí </w:t>
      </w:r>
      <w:r w:rsidRPr="006F3D14">
        <w:rPr>
          <w:rFonts w:ascii="Times New Roman" w:hAnsi="Times New Roman" w:cs="Times New Roman"/>
          <w:szCs w:val="20"/>
        </w:rPr>
        <w:t>o zahájení řízení a</w:t>
      </w:r>
      <w:r w:rsidR="0081320B">
        <w:rPr>
          <w:rFonts w:ascii="Times New Roman" w:hAnsi="Times New Roman" w:cs="Times New Roman"/>
          <w:szCs w:val="20"/>
        </w:rPr>
        <w:t> </w:t>
      </w:r>
      <w:r w:rsidRPr="006F3D14">
        <w:rPr>
          <w:rFonts w:ascii="Times New Roman" w:hAnsi="Times New Roman" w:cs="Times New Roman"/>
          <w:szCs w:val="20"/>
        </w:rPr>
        <w:t>o</w:t>
      </w:r>
      <w:r w:rsidR="0081320B">
        <w:rPr>
          <w:rFonts w:ascii="Times New Roman" w:hAnsi="Times New Roman" w:cs="Times New Roman"/>
          <w:szCs w:val="20"/>
        </w:rPr>
        <w:t> </w:t>
      </w:r>
      <w:r w:rsidRPr="006F3D14">
        <w:rPr>
          <w:rFonts w:ascii="Times New Roman" w:hAnsi="Times New Roman" w:cs="Times New Roman"/>
          <w:szCs w:val="20"/>
        </w:rPr>
        <w:t xml:space="preserve">schválení návrhu pozemkových úprav </w:t>
      </w:r>
      <w:r w:rsidRPr="006F3D14">
        <w:rPr>
          <w:rFonts w:ascii="Times New Roman" w:hAnsi="Times New Roman" w:cs="Times New Roman"/>
          <w:szCs w:val="20"/>
          <w:lang w:val="cs-CZ"/>
        </w:rPr>
        <w:t>bude předán ve formátu *.</w:t>
      </w:r>
      <w:proofErr w:type="spellStart"/>
      <w:r w:rsidRPr="006F3D14">
        <w:rPr>
          <w:rFonts w:ascii="Times New Roman" w:hAnsi="Times New Roman" w:cs="Times New Roman"/>
          <w:szCs w:val="20"/>
          <w:lang w:val="cs-CZ"/>
        </w:rPr>
        <w:t>csv</w:t>
      </w:r>
      <w:proofErr w:type="spellEnd"/>
      <w:r w:rsidRPr="006F3D14">
        <w:rPr>
          <w:rFonts w:ascii="Times New Roman" w:hAnsi="Times New Roman" w:cs="Times New Roman"/>
          <w:szCs w:val="20"/>
          <w:lang w:val="cs-CZ"/>
        </w:rPr>
        <w:t>. Všechny požadované výstupy bude zhotovitel povinen předat objednateli rovněž ve formátu *.</w:t>
      </w:r>
      <w:proofErr w:type="spellStart"/>
      <w:r w:rsidRPr="006F3D14">
        <w:rPr>
          <w:rFonts w:ascii="Times New Roman" w:hAnsi="Times New Roman" w:cs="Times New Roman"/>
          <w:szCs w:val="20"/>
          <w:lang w:val="cs-CZ"/>
        </w:rPr>
        <w:t>pdf</w:t>
      </w:r>
      <w:proofErr w:type="spellEnd"/>
      <w:r w:rsidRPr="006F3D14">
        <w:rPr>
          <w:rFonts w:ascii="Times New Roman" w:hAnsi="Times New Roman" w:cs="Times New Roman"/>
          <w:szCs w:val="20"/>
          <w:lang w:val="cs-CZ"/>
        </w:rPr>
        <w:t xml:space="preserve"> v členění dle jednotlivých listů vlastnictví, které umožní objednateli jejich použití pro správní řízení (např. v</w:t>
      </w:r>
      <w:r w:rsidR="0081320B">
        <w:rPr>
          <w:rFonts w:ascii="Times New Roman" w:hAnsi="Times New Roman" w:cs="Times New Roman"/>
          <w:szCs w:val="20"/>
          <w:lang w:val="cs-CZ"/>
        </w:rPr>
        <w:t> </w:t>
      </w:r>
      <w:r w:rsidRPr="006F3D14">
        <w:rPr>
          <w:rFonts w:ascii="Times New Roman" w:hAnsi="Times New Roman" w:cs="Times New Roman"/>
          <w:szCs w:val="20"/>
          <w:lang w:val="cs-CZ"/>
        </w:rPr>
        <w:t xml:space="preserve">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w:t>
      </w:r>
      <w:proofErr w:type="spellStart"/>
      <w:r w:rsidRPr="006F3D14">
        <w:rPr>
          <w:rFonts w:ascii="Times New Roman" w:hAnsi="Times New Roman" w:cs="Times New Roman"/>
          <w:szCs w:val="20"/>
          <w:lang w:val="cs-CZ"/>
        </w:rPr>
        <w:t>dgn</w:t>
      </w:r>
      <w:proofErr w:type="spellEnd"/>
      <w:r w:rsidRPr="006F3D14">
        <w:rPr>
          <w:rFonts w:ascii="Times New Roman" w:hAnsi="Times New Roman" w:cs="Times New Roman"/>
          <w:szCs w:val="20"/>
        </w:rPr>
        <w:t xml:space="preserve"> </w:t>
      </w:r>
      <w:proofErr w:type="gramStart"/>
      <w:r w:rsidRPr="006F3D14">
        <w:rPr>
          <w:rFonts w:ascii="Times New Roman" w:hAnsi="Times New Roman" w:cs="Times New Roman"/>
          <w:szCs w:val="20"/>
        </w:rPr>
        <w:t xml:space="preserve">nebo </w:t>
      </w:r>
      <w:r w:rsidRPr="006F3D14">
        <w:rPr>
          <w:rFonts w:ascii="Times New Roman" w:hAnsi="Times New Roman" w:cs="Times New Roman"/>
          <w:szCs w:val="20"/>
          <w:lang w:val="cs-CZ"/>
        </w:rPr>
        <w:t>*.</w:t>
      </w:r>
      <w:proofErr w:type="spellStart"/>
      <w:r w:rsidRPr="006F3D14">
        <w:rPr>
          <w:rFonts w:ascii="Times New Roman" w:hAnsi="Times New Roman" w:cs="Times New Roman"/>
          <w:szCs w:val="20"/>
          <w:lang w:val="cs-CZ"/>
        </w:rPr>
        <w:t>vyk</w:t>
      </w:r>
      <w:proofErr w:type="spellEnd"/>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697C6849"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proofErr w:type="gramStart"/>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w:t>
      </w:r>
      <w:proofErr w:type="gramEnd"/>
      <w:r w:rsidRPr="006F3D14">
        <w:rPr>
          <w:rFonts w:ascii="Times New Roman" w:hAnsi="Times New Roman" w:cs="Times New Roman"/>
          <w:szCs w:val="20"/>
          <w:lang w:val="cs-CZ"/>
        </w:rPr>
        <w:t xml:space="preserve"> počtu vyhotovení a formě</w:t>
      </w:r>
      <w:r w:rsidRPr="006F3D14">
        <w:rPr>
          <w:rFonts w:ascii="Times New Roman" w:hAnsi="Times New Roman" w:cs="Times New Roman"/>
          <w:szCs w:val="20"/>
        </w:rPr>
        <w:t>:</w:t>
      </w:r>
    </w:p>
    <w:p w14:paraId="64B9A8E9"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4191DE2B"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1404E433"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1AB3446F"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6A5509DF" w14:textId="63155795"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w:t>
      </w:r>
      <w:r w:rsidR="0081320B">
        <w:rPr>
          <w:rFonts w:ascii="Times New Roman" w:hAnsi="Times New Roman" w:cs="Times New Roman"/>
          <w:szCs w:val="20"/>
          <w:lang w:val="cs-CZ"/>
        </w:rPr>
        <w:t> </w:t>
      </w:r>
      <w:r w:rsidRPr="006F3D14">
        <w:rPr>
          <w:rFonts w:ascii="Times New Roman" w:hAnsi="Times New Roman" w:cs="Times New Roman"/>
          <w:szCs w:val="20"/>
          <w:lang w:val="cs-CZ"/>
        </w:rPr>
        <w:t>1x obec) a CD (DVD) a 2x papírové zpracování k rozeslání účastníkům řízení.</w:t>
      </w:r>
    </w:p>
    <w:p w14:paraId="5B68AF04" w14:textId="66EC488D"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w:t>
      </w:r>
      <w:r w:rsidR="0081320B">
        <w:rPr>
          <w:rFonts w:ascii="Times New Roman" w:hAnsi="Times New Roman" w:cs="Times New Roman"/>
          <w:szCs w:val="20"/>
          <w:lang w:val="cs-CZ"/>
        </w:rPr>
        <w:t> </w:t>
      </w:r>
      <w:r w:rsidRPr="006F3D14">
        <w:rPr>
          <w:rFonts w:ascii="Times New Roman" w:hAnsi="Times New Roman" w:cs="Times New Roman"/>
          <w:szCs w:val="20"/>
          <w:lang w:val="cs-CZ"/>
        </w:rPr>
        <w:t>průběhu zpracování návrhu nového uspořádání pozemků - 3x aktualizované papírové zpracování (1x objednatel, 1x obec, 1x obec s rozšířenou působností) a CD (DVD).</w:t>
      </w:r>
    </w:p>
    <w:p w14:paraId="5A0F01B8"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0CC1E4C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0573A16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4004D6B2" w14:textId="707AB84F"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w:t>
      </w:r>
      <w:proofErr w:type="spellStart"/>
      <w:r w:rsidRPr="006F3D14">
        <w:rPr>
          <w:rFonts w:ascii="Times New Roman" w:hAnsi="Times New Roman" w:cs="Times New Roman"/>
          <w:szCs w:val="20"/>
          <w:lang w:val="cs-CZ"/>
        </w:rPr>
        <w:t>paré</w:t>
      </w:r>
      <w:proofErr w:type="spellEnd"/>
      <w:r w:rsidRPr="006F3D14">
        <w:rPr>
          <w:rFonts w:ascii="Times New Roman" w:hAnsi="Times New Roman" w:cs="Times New Roman"/>
          <w:szCs w:val="20"/>
          <w:lang w:val="cs-CZ"/>
        </w:rPr>
        <w:t xml:space="preserve"> č. 1), 1x obec k uložení) a CD (DVD) + 3x přílohy k</w:t>
      </w:r>
      <w:r w:rsidR="0099558C">
        <w:rPr>
          <w:rFonts w:ascii="Times New Roman" w:hAnsi="Times New Roman" w:cs="Times New Roman"/>
          <w:szCs w:val="20"/>
          <w:lang w:val="cs-CZ"/>
        </w:rPr>
        <w:t> </w:t>
      </w:r>
      <w:r w:rsidRPr="006F3D14">
        <w:rPr>
          <w:rFonts w:ascii="Times New Roman" w:hAnsi="Times New Roman" w:cs="Times New Roman"/>
          <w:szCs w:val="20"/>
          <w:lang w:val="cs-CZ"/>
        </w:rPr>
        <w:t>rozhodnutí o schválení návrhu (1x objednatel, 1x katastrální úřad, 1x účastník řízení).</w:t>
      </w:r>
    </w:p>
    <w:p w14:paraId="14AD4D6C"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577FEB25" w14:textId="62151749"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w:t>
      </w:r>
      <w:r w:rsidR="0099558C">
        <w:rPr>
          <w:rFonts w:ascii="Times New Roman" w:hAnsi="Times New Roman" w:cs="Times New Roman"/>
          <w:szCs w:val="20"/>
          <w:lang w:val="cs-CZ"/>
        </w:rPr>
        <w:t> </w:t>
      </w:r>
      <w:r w:rsidRPr="006F3D14">
        <w:rPr>
          <w:rFonts w:ascii="Times New Roman" w:hAnsi="Times New Roman" w:cs="Times New Roman"/>
          <w:szCs w:val="20"/>
          <w:lang w:val="cs-CZ"/>
        </w:rPr>
        <w:t>k</w:t>
      </w:r>
      <w:r w:rsidR="0099558C">
        <w:rPr>
          <w:rFonts w:ascii="Times New Roman" w:hAnsi="Times New Roman" w:cs="Times New Roman"/>
          <w:szCs w:val="20"/>
          <w:lang w:val="cs-CZ"/>
        </w:rPr>
        <w:t> </w:t>
      </w:r>
      <w:r w:rsidRPr="006F3D14">
        <w:rPr>
          <w:rFonts w:ascii="Times New Roman" w:hAnsi="Times New Roman" w:cs="Times New Roman"/>
          <w:szCs w:val="20"/>
          <w:lang w:val="cs-CZ"/>
        </w:rPr>
        <w:t>rozeslání účastníkům řízení, 1x obec k veřejnému nahlédnutí) a CD (DVD).</w:t>
      </w:r>
    </w:p>
    <w:p w14:paraId="616CCC25"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25E0A240" w14:textId="081A49BD"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a</w:t>
      </w:r>
      <w:r w:rsidR="0099558C">
        <w:rPr>
          <w:rFonts w:ascii="Times New Roman" w:hAnsi="Times New Roman" w:cs="Times New Roman"/>
          <w:szCs w:val="20"/>
        </w:rPr>
        <w:t> </w:t>
      </w:r>
      <w:r w:rsidRPr="006F3D14">
        <w:rPr>
          <w:rFonts w:ascii="Times New Roman" w:hAnsi="Times New Roman" w:cs="Times New Roman"/>
          <w:szCs w:val="20"/>
        </w:rPr>
        <w:t xml:space="preserve">návrh nového uspořádání pozemků </w:t>
      </w:r>
      <w:r w:rsidRPr="006F3D14">
        <w:rPr>
          <w:rFonts w:ascii="Times New Roman" w:hAnsi="Times New Roman" w:cs="Times New Roman"/>
          <w:szCs w:val="20"/>
          <w:lang w:val="cs-CZ"/>
        </w:rPr>
        <w:t xml:space="preserve">v měřítku 1 : 2000 nebo 1 : 5000 (měřítka stanoví objednatel podle potřeby v průběhu zpracování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w:t>
      </w:r>
    </w:p>
    <w:p w14:paraId="35BD3FED"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384A364C"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1211DB3A"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5213FCD6" w14:textId="74D14298"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581BC0">
        <w:rPr>
          <w:rFonts w:ascii="Times New Roman" w:hAnsi="Times New Roman" w:cs="Times New Roman"/>
          <w:szCs w:val="20"/>
          <w:lang w:val="cs-CZ"/>
        </w:rPr>
        <w:t>Trutnov</w:t>
      </w:r>
      <w:r w:rsidRPr="006F3D14">
        <w:rPr>
          <w:rFonts w:ascii="Times New Roman" w:hAnsi="Times New Roman" w:cs="Times New Roman"/>
          <w:szCs w:val="20"/>
          <w:lang w:val="cs-CZ"/>
        </w:rPr>
        <w:t xml:space="preserve">, adresa </w:t>
      </w:r>
      <w:r w:rsidR="00826384">
        <w:rPr>
          <w:rFonts w:ascii="Times New Roman" w:hAnsi="Times New Roman" w:cs="Times New Roman"/>
          <w:szCs w:val="20"/>
          <w:lang w:val="cs-CZ"/>
        </w:rPr>
        <w:t>Horská 5, 541 01 Trutnov</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63D7837E"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5DDC6C3D"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6C31367A"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že ve lhůtě podle čl. </w:t>
      </w:r>
      <w:proofErr w:type="gramStart"/>
      <w:r w:rsidRPr="006F3D14">
        <w:rPr>
          <w:rFonts w:ascii="Times New Roman" w:hAnsi="Times New Roman" w:cs="Times New Roman"/>
          <w:szCs w:val="20"/>
          <w:lang w:val="cs-CZ"/>
        </w:rPr>
        <w:t>5.4. neobdrží</w:t>
      </w:r>
      <w:proofErr w:type="gramEnd"/>
      <w:r w:rsidRPr="006F3D14">
        <w:rPr>
          <w:rFonts w:ascii="Times New Roman" w:hAnsi="Times New Roman" w:cs="Times New Roman"/>
          <w:szCs w:val="20"/>
          <w:lang w:val="cs-CZ"/>
        </w:rPr>
        <w:t xml:space="preserve">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3703C9C0"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275FA617"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1B7383F1"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3999883F"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xml:space="preserve">, předané podle čl. </w:t>
      </w:r>
      <w:proofErr w:type="gramStart"/>
      <w:r w:rsidR="004D27E0" w:rsidRPr="006F3D14">
        <w:rPr>
          <w:rFonts w:ascii="Times New Roman" w:hAnsi="Times New Roman" w:cs="Times New Roman"/>
          <w:szCs w:val="20"/>
          <w:lang w:val="cs-CZ"/>
        </w:rPr>
        <w:t>5.7.</w:t>
      </w:r>
      <w:r w:rsidRPr="006F3D14">
        <w:rPr>
          <w:rFonts w:ascii="Times New Roman" w:hAnsi="Times New Roman" w:cs="Times New Roman"/>
          <w:szCs w:val="20"/>
          <w:lang w:val="cs-CZ"/>
        </w:rPr>
        <w:t xml:space="preserve"> má</w:t>
      </w:r>
      <w:proofErr w:type="gramEnd"/>
      <w:r w:rsidRPr="006F3D14">
        <w:rPr>
          <w:rFonts w:ascii="Times New Roman" w:hAnsi="Times New Roman" w:cs="Times New Roman"/>
          <w:szCs w:val="20"/>
          <w:lang w:val="cs-CZ"/>
        </w:rPr>
        <w:t xml:space="preserve">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520CAE9B"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w:t>
      </w:r>
      <w:proofErr w:type="gramStart"/>
      <w:r w:rsidRPr="006F3D14">
        <w:rPr>
          <w:rFonts w:ascii="Times New Roman" w:hAnsi="Times New Roman" w:cs="Times New Roman"/>
          <w:szCs w:val="20"/>
          <w:lang w:val="cs-CZ"/>
        </w:rPr>
        <w:t>8.3. bude</w:t>
      </w:r>
      <w:proofErr w:type="gramEnd"/>
      <w:r w:rsidRPr="006F3D14">
        <w:rPr>
          <w:rFonts w:ascii="Times New Roman" w:hAnsi="Times New Roman" w:cs="Times New Roman"/>
          <w:szCs w:val="20"/>
          <w:lang w:val="cs-CZ"/>
        </w:rPr>
        <w:t xml:space="preserve"> uplatněna v případě, že dílo odevzdané podle čl. 5.7. bude vykazovat opět vady a nedodělky. </w:t>
      </w:r>
    </w:p>
    <w:p w14:paraId="4B93425B"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6B6572ED" w14:textId="0BDA3DE3"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w:t>
      </w:r>
      <w:r w:rsidR="0099558C">
        <w:rPr>
          <w:rFonts w:ascii="Times New Roman" w:hAnsi="Times New Roman" w:cs="Times New Roman"/>
          <w:szCs w:val="20"/>
          <w:lang w:val="cs-CZ"/>
        </w:rPr>
        <w:t> </w:t>
      </w:r>
      <w:r w:rsidRPr="006F3D14">
        <w:rPr>
          <w:rFonts w:ascii="Times New Roman" w:hAnsi="Times New Roman" w:cs="Times New Roman"/>
          <w:szCs w:val="20"/>
          <w:lang w:val="cs-CZ"/>
        </w:rPr>
        <w:t xml:space="preserve">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2DF6CE15"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704CC954"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4CD48337"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0FBABDCF"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0A106619"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322993E4"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001B5E42"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lastRenderedPageBreak/>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34FBC7F1"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3A324AB6"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3668E808"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719A526B"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4858D911"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pozemků dle zapsané DKM“ zabezpečí zhotovitel ve lhůtách stanovených objednatelem, nejpozději však do konce 30. 9. následujícího po roce, v němž došlo k zápisu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do katastru nemovitostí.</w:t>
      </w:r>
    </w:p>
    <w:p w14:paraId="138C474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079844EB"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0319117C"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798AD15"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34E3EF"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6B21F1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73C0645C"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6D724F8"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74FB3E7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A60F115"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40D802E"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EE12C06"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65989906"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2A3358C4"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1FBCB62"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F62AD55"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A076D6"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68B1861"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3B627B2"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E1DC13E"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18DCB82"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1330533"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5D5B45B3"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07C4E7C9"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27FCCE48"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 xml:space="preserve">v souladu s odstavcem </w:t>
      </w:r>
      <w:proofErr w:type="gramStart"/>
      <w:r w:rsidR="00354192" w:rsidRPr="006F3D14">
        <w:rPr>
          <w:rFonts w:ascii="Times New Roman" w:hAnsi="Times New Roman" w:cs="Times New Roman"/>
          <w:szCs w:val="20"/>
        </w:rPr>
        <w:t>6.2.</w:t>
      </w:r>
      <w:r w:rsidR="00D15E3B">
        <w:rPr>
          <w:rFonts w:ascii="Times New Roman" w:hAnsi="Times New Roman" w:cs="Times New Roman"/>
          <w:szCs w:val="20"/>
        </w:rPr>
        <w:t xml:space="preserve"> </w:t>
      </w:r>
      <w:r w:rsidR="00354192" w:rsidRPr="006F3D14">
        <w:rPr>
          <w:rFonts w:ascii="Times New Roman" w:hAnsi="Times New Roman" w:cs="Times New Roman"/>
          <w:szCs w:val="20"/>
        </w:rPr>
        <w:t>nebo</w:t>
      </w:r>
      <w:proofErr w:type="gramEnd"/>
      <w:r w:rsidR="00354192" w:rsidRPr="006F3D14">
        <w:rPr>
          <w:rFonts w:ascii="Times New Roman" w:hAnsi="Times New Roman" w:cs="Times New Roman"/>
          <w:szCs w:val="20"/>
        </w:rPr>
        <w:t xml:space="preserve">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288265D7"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2D89C01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189B548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1A058F0A"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w:t>
      </w:r>
      <w:proofErr w:type="spellStart"/>
      <w:r w:rsidRPr="006F3D14">
        <w:rPr>
          <w:rFonts w:ascii="Times New Roman" w:hAnsi="Times New Roman" w:cs="Times New Roman"/>
          <w:szCs w:val="20"/>
          <w:lang w:val="cs-CZ"/>
        </w:rPr>
        <w:t>bm</w:t>
      </w:r>
      <w:proofErr w:type="spellEnd"/>
      <w:r w:rsidRPr="006F3D14">
        <w:rPr>
          <w:rFonts w:ascii="Times New Roman" w:hAnsi="Times New Roman" w:cs="Times New Roman"/>
          <w:szCs w:val="20"/>
          <w:lang w:val="cs-CZ"/>
        </w:rPr>
        <w:t xml:space="preserve">,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624D329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469BDC3F"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Platební a fakturační podmínky</w:t>
      </w:r>
    </w:p>
    <w:p w14:paraId="645D3899" w14:textId="59E93AD2"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826384">
        <w:rPr>
          <w:rFonts w:ascii="Times New Roman" w:hAnsi="Times New Roman" w:cs="Times New Roman"/>
          <w:szCs w:val="20"/>
        </w:rPr>
        <w:t>Státní pozemkový úřad, Krajský pozemkový úřad pro Královéhradecký kraj, Pobočka Trutnov, Horská 5, 541 01 Trutnov.</w:t>
      </w:r>
    </w:p>
    <w:p w14:paraId="67512C02" w14:textId="0FF5D425"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o</w:t>
      </w:r>
      <w:r w:rsidR="0099558C">
        <w:rPr>
          <w:rFonts w:ascii="Times New Roman" w:hAnsi="Times New Roman" w:cs="Times New Roman"/>
          <w:szCs w:val="20"/>
        </w:rPr>
        <w:t>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30122E2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482724D" w14:textId="5757F8A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w:t>
      </w:r>
      <w:r w:rsidR="0099558C">
        <w:rPr>
          <w:rFonts w:ascii="Times New Roman" w:hAnsi="Times New Roman" w:cs="Times New Roman"/>
          <w:szCs w:val="20"/>
          <w:lang w:val="cs-CZ"/>
        </w:rPr>
        <w:t> </w:t>
      </w:r>
      <w:r w:rsidRPr="006F3D14">
        <w:rPr>
          <w:rFonts w:ascii="Times New Roman" w:hAnsi="Times New Roman" w:cs="Times New Roman"/>
          <w:szCs w:val="20"/>
          <w:lang w:val="cs-CZ"/>
        </w:rPr>
        <w:t>smlouvou stanovené náležitosti, je objednatel povinen bezodkladně fakturu vrátit zhotoviteli s tím, že zhotovitel je poté povinen vystavit novou fakturu s novým termínem splatnosti. V</w:t>
      </w:r>
      <w:r w:rsidR="0099558C">
        <w:rPr>
          <w:rFonts w:ascii="Times New Roman" w:hAnsi="Times New Roman" w:cs="Times New Roman"/>
          <w:szCs w:val="20"/>
          <w:lang w:val="cs-CZ"/>
        </w:rPr>
        <w:t> </w:t>
      </w:r>
      <w:r w:rsidRPr="006F3D14">
        <w:rPr>
          <w:rFonts w:ascii="Times New Roman" w:hAnsi="Times New Roman" w:cs="Times New Roman"/>
          <w:szCs w:val="20"/>
          <w:lang w:val="cs-CZ"/>
        </w:rPr>
        <w:t>takovém případě není objednatel v prodlení s úhradou.</w:t>
      </w:r>
    </w:p>
    <w:p w14:paraId="5B67DAC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3A40BFDD"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610D444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5500F3BE"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20939059"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58157561"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4A44FC4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538F1B2A" w14:textId="5FCF2351"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w:t>
      </w:r>
      <w:r w:rsidR="0099558C">
        <w:rPr>
          <w:rFonts w:ascii="Times New Roman" w:hAnsi="Times New Roman" w:cs="Times New Roman"/>
          <w:szCs w:val="20"/>
        </w:rPr>
        <w:t> </w:t>
      </w:r>
      <w:r w:rsidRPr="006F3D14">
        <w:rPr>
          <w:rFonts w:ascii="Times New Roman" w:hAnsi="Times New Roman" w:cs="Times New Roman"/>
          <w:szCs w:val="20"/>
        </w:rPr>
        <w:t>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3411FF43" w14:textId="161261C6"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vč.</w:t>
      </w:r>
      <w:r w:rsidR="0099558C">
        <w:rPr>
          <w:rFonts w:ascii="Times New Roman" w:hAnsi="Times New Roman" w:cs="Times New Roman"/>
          <w:szCs w:val="20"/>
          <w:lang w:val="cs-CZ"/>
        </w:rPr>
        <w:t>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317A817C"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Uplatněním smluvní pokuty není dotčeno právo objednatele na náhradu škody v plné výši, pokud mu v důsledku porušení smluvní povinnosti zhotovitelem vznikne, právo objednatele na </w:t>
      </w:r>
      <w:r w:rsidRPr="006F3D14">
        <w:rPr>
          <w:rFonts w:ascii="Times New Roman" w:hAnsi="Times New Roman" w:cs="Times New Roman"/>
          <w:szCs w:val="20"/>
        </w:rPr>
        <w:lastRenderedPageBreak/>
        <w:t>odstoupení od této smlouvy, ani povinnost zhotovitele ke splnění povinnosti zajištěné smluvní pokutou, ledaže by objednatel výslovně prohlásil, že na plnění povinnosti netrvá.</w:t>
      </w:r>
    </w:p>
    <w:p w14:paraId="43C64B3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2940364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1F700017" w14:textId="042A2922"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commentRangeStart w:id="2"/>
      <w:r w:rsidRPr="006F3D14">
        <w:rPr>
          <w:rFonts w:ascii="Times New Roman" w:hAnsi="Times New Roman" w:cs="Times New Roman"/>
          <w:szCs w:val="20"/>
          <w:lang w:val="cs-CZ"/>
        </w:rPr>
        <w:t>60</w:t>
      </w:r>
      <w:r w:rsidR="00C007B3">
        <w:rPr>
          <w:rFonts w:ascii="Times New Roman" w:hAnsi="Times New Roman" w:cs="Times New Roman"/>
          <w:szCs w:val="20"/>
          <w:lang w:val="cs-CZ"/>
        </w:rPr>
        <w:t xml:space="preserve"> + </w:t>
      </w:r>
      <w:proofErr w:type="gramStart"/>
      <w:r w:rsidR="00C007B3">
        <w:rPr>
          <w:rFonts w:ascii="Times New Roman" w:hAnsi="Times New Roman" w:cs="Times New Roman"/>
          <w:szCs w:val="20"/>
          <w:lang w:val="cs-CZ"/>
        </w:rPr>
        <w:t>…...</w:t>
      </w:r>
      <w:r w:rsidRPr="006F3D14">
        <w:rPr>
          <w:rFonts w:ascii="Times New Roman" w:hAnsi="Times New Roman" w:cs="Times New Roman"/>
          <w:szCs w:val="20"/>
          <w:lang w:val="cs-CZ"/>
        </w:rPr>
        <w:t>měsíců</w:t>
      </w:r>
      <w:commentRangeEnd w:id="2"/>
      <w:proofErr w:type="gramEnd"/>
      <w:r w:rsidR="00826384">
        <w:rPr>
          <w:rStyle w:val="Odkaznakoment"/>
        </w:rPr>
        <w:commentReference w:id="2"/>
      </w:r>
      <w:r w:rsidRPr="006F3D14">
        <w:rPr>
          <w:rFonts w:ascii="Times New Roman" w:hAnsi="Times New Roman" w:cs="Times New Roman"/>
          <w:szCs w:val="20"/>
          <w:lang w:val="cs-CZ"/>
        </w:rPr>
        <w:t xml:space="preserve">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w:t>
      </w:r>
      <w:r w:rsidR="0099558C">
        <w:rPr>
          <w:rFonts w:ascii="Times New Roman" w:hAnsi="Times New Roman" w:cs="Times New Roman"/>
          <w:szCs w:val="20"/>
          <w:lang w:val="cs-CZ"/>
        </w:rPr>
        <w:t> </w:t>
      </w:r>
      <w:r w:rsidRPr="006F3D14">
        <w:rPr>
          <w:rFonts w:ascii="Times New Roman" w:hAnsi="Times New Roman" w:cs="Times New Roman"/>
          <w:szCs w:val="20"/>
          <w:lang w:val="cs-CZ"/>
        </w:rPr>
        <w:t xml:space="preserve">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6F3D14">
        <w:rPr>
          <w:rFonts w:ascii="Times New Roman" w:hAnsi="Times New Roman" w:cs="Times New Roman"/>
          <w:szCs w:val="20"/>
          <w:lang w:val="cs-CZ"/>
        </w:rPr>
        <w:t>KoPÚ</w:t>
      </w:r>
      <w:proofErr w:type="spellEnd"/>
      <w:r w:rsidRPr="006F3D14">
        <w:rPr>
          <w:rFonts w:ascii="Times New Roman" w:hAnsi="Times New Roman" w:cs="Times New Roman"/>
          <w:szCs w:val="20"/>
          <w:lang w:val="cs-CZ"/>
        </w:rPr>
        <w:t xml:space="preserve"> zpochybněno. O odstranění vad bude oběma stranami sepsán protokol. Doba odstranění vad se do záruční lhůty nezapočítává.</w:t>
      </w:r>
    </w:p>
    <w:p w14:paraId="26C03D36" w14:textId="067DB6D0"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má vady, pokud neodpovídá kvalitou či rozsahem podmínkám stanoveným ve smlouvě, případně požadavkům obecně závazných norem nebo předpisům uvedeným v této smlouvě. Objednatel písemně oznámí zhotoviteli vadu díla a</w:t>
      </w:r>
      <w:r w:rsidR="0099558C">
        <w:rPr>
          <w:rFonts w:ascii="Times New Roman" w:hAnsi="Times New Roman" w:cs="Times New Roman"/>
          <w:szCs w:val="20"/>
          <w:lang w:val="cs-CZ"/>
        </w:rPr>
        <w:t> </w:t>
      </w:r>
      <w:r w:rsidRPr="006F3D14">
        <w:rPr>
          <w:rFonts w:ascii="Times New Roman" w:hAnsi="Times New Roman" w:cs="Times New Roman"/>
          <w:szCs w:val="20"/>
          <w:lang w:val="cs-CZ"/>
        </w:rPr>
        <w:t xml:space="preserve">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7F905B4" w14:textId="7B886976"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Je-li zhotovitel v prodlení s odstraněním vad, uhradí objednateli smluvní pokutu ve výši 500</w:t>
      </w:r>
      <w:r w:rsidR="0099558C">
        <w:rPr>
          <w:rFonts w:ascii="Times New Roman" w:hAnsi="Times New Roman" w:cs="Times New Roman"/>
          <w:szCs w:val="20"/>
          <w:lang w:val="cs-CZ"/>
        </w:rPr>
        <w:t> </w:t>
      </w:r>
      <w:r w:rsidRPr="006F3D14">
        <w:rPr>
          <w:rFonts w:ascii="Times New Roman" w:hAnsi="Times New Roman" w:cs="Times New Roman"/>
          <w:szCs w:val="20"/>
          <w:lang w:val="cs-CZ"/>
        </w:rPr>
        <w:t xml:space="preserve">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 xml:space="preserve">den prodlení po uplynutí lhůty dohodnuté podle odstavce </w:t>
      </w:r>
      <w:proofErr w:type="gramStart"/>
      <w:r w:rsidRPr="006F3D14">
        <w:rPr>
          <w:rFonts w:ascii="Times New Roman" w:hAnsi="Times New Roman" w:cs="Times New Roman"/>
          <w:szCs w:val="20"/>
          <w:lang w:val="cs-CZ"/>
        </w:rPr>
        <w:t>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této</w:t>
      </w:r>
      <w:proofErr w:type="gramEnd"/>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smlouvy. </w:t>
      </w:r>
    </w:p>
    <w:p w14:paraId="675C8FFF"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650D2005"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43925FB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16EF201"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7846FA3C" w14:textId="23897659"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w:t>
      </w:r>
      <w:r w:rsidR="0099558C">
        <w:rPr>
          <w:rFonts w:ascii="Times New Roman" w:hAnsi="Times New Roman" w:cs="Times New Roman"/>
          <w:szCs w:val="20"/>
          <w:lang w:val="cs-CZ"/>
        </w:rPr>
        <w:t> </w:t>
      </w:r>
      <w:r w:rsidRPr="006F3D14">
        <w:rPr>
          <w:rFonts w:ascii="Times New Roman" w:hAnsi="Times New Roman" w:cs="Times New Roman"/>
          <w:szCs w:val="20"/>
          <w:lang w:val="cs-CZ"/>
        </w:rPr>
        <w:t>započatý den prodlení. Tím není dotčen ani omezen nárok na náhradu vzniklé škody.</w:t>
      </w:r>
    </w:p>
    <w:p w14:paraId="55FAC2E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1013584F" w14:textId="5ED8210E"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w:t>
      </w:r>
      <w:r w:rsidR="0099558C">
        <w:rPr>
          <w:rFonts w:ascii="Times New Roman" w:hAnsi="Times New Roman" w:cs="Times New Roman"/>
          <w:szCs w:val="20"/>
          <w:lang w:val="cs-CZ"/>
        </w:rPr>
        <w:t> </w:t>
      </w:r>
      <w:r w:rsidRPr="006F3D14">
        <w:rPr>
          <w:rFonts w:ascii="Times New Roman" w:hAnsi="Times New Roman" w:cs="Times New Roman"/>
          <w:szCs w:val="20"/>
          <w:lang w:val="cs-CZ"/>
        </w:rPr>
        <w:t>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512F7A0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568781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33D4E52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0966C86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4721FD37" w14:textId="0DE7BA6D"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w:t>
      </w:r>
      <w:r w:rsidR="0099558C">
        <w:rPr>
          <w:rFonts w:ascii="Times New Roman" w:hAnsi="Times New Roman" w:cs="Times New Roman"/>
          <w:szCs w:val="20"/>
          <w:lang w:val="cs-CZ"/>
        </w:rPr>
        <w:t> </w:t>
      </w:r>
      <w:r w:rsidRPr="006F3D14">
        <w:rPr>
          <w:rFonts w:ascii="Times New Roman" w:hAnsi="Times New Roman" w:cs="Times New Roman"/>
          <w:szCs w:val="20"/>
          <w:lang w:val="cs-CZ"/>
        </w:rPr>
        <w:t>úpadku;</w:t>
      </w:r>
    </w:p>
    <w:p w14:paraId="7DFC07DC"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48C67DCE" w14:textId="655177F4"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nastane vyšší moc, kdy dojde k okolnostem, které nemohou smluvní strany ovlivnit a</w:t>
      </w:r>
      <w:r w:rsidR="0099558C">
        <w:rPr>
          <w:rFonts w:ascii="Times New Roman" w:hAnsi="Times New Roman" w:cs="Times New Roman"/>
          <w:szCs w:val="20"/>
          <w:lang w:val="cs-CZ"/>
        </w:rPr>
        <w:t> </w:t>
      </w:r>
      <w:r w:rsidRPr="006F3D14">
        <w:rPr>
          <w:rFonts w:ascii="Times New Roman" w:hAnsi="Times New Roman" w:cs="Times New Roman"/>
          <w:szCs w:val="20"/>
          <w:lang w:val="cs-CZ"/>
        </w:rPr>
        <w:t xml:space="preserve">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01D51D7C"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Vznik některé ze skutečností uvedených v odstavci </w:t>
      </w:r>
      <w:proofErr w:type="gramStart"/>
      <w:r w:rsidRPr="006F3D14">
        <w:rPr>
          <w:rFonts w:ascii="Times New Roman" w:hAnsi="Times New Roman" w:cs="Times New Roman"/>
          <w:szCs w:val="20"/>
          <w:lang w:val="cs-CZ"/>
        </w:rPr>
        <w:t>9.5. je</w:t>
      </w:r>
      <w:proofErr w:type="gramEnd"/>
      <w:r w:rsidRPr="006F3D14">
        <w:rPr>
          <w:rFonts w:ascii="Times New Roman" w:hAnsi="Times New Roman" w:cs="Times New Roman"/>
          <w:szCs w:val="20"/>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7D8C2C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01B48CD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068B97A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3444C39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Odstoupením od smlouvy nejsou dotčena práva smluvních stran na úhradu splatné smluvní pokuty a případnou náhradu škody.</w:t>
      </w:r>
    </w:p>
    <w:p w14:paraId="4D0F9ED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6B4D240F"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096D515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41D5E359"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457FB362"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4F119F93"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7223B699" w14:textId="576E12EB"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w:t>
      </w:r>
      <w:r w:rsidR="0099558C">
        <w:rPr>
          <w:rFonts w:ascii="Times New Roman" w:hAnsi="Times New Roman" w:cs="Times New Roman"/>
          <w:szCs w:val="20"/>
          <w:lang w:val="cs-CZ"/>
        </w:rPr>
        <w:t> </w:t>
      </w:r>
      <w:r w:rsidRPr="006F3D14">
        <w:rPr>
          <w:rFonts w:ascii="Times New Roman" w:hAnsi="Times New Roman" w:cs="Times New Roman"/>
          <w:szCs w:val="20"/>
          <w:lang w:val="cs-CZ"/>
        </w:rPr>
        <w:t>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F20F082"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0DB79ED8"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5855825C"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6376DE9C"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6246E2AF" w14:textId="79F421F8"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w:t>
      </w:r>
      <w:r w:rsidR="0099558C">
        <w:rPr>
          <w:rFonts w:ascii="Times New Roman" w:hAnsi="Times New Roman" w:cs="Times New Roman"/>
          <w:szCs w:val="20"/>
          <w:lang w:val="cs-CZ"/>
        </w:rPr>
        <w:t> </w:t>
      </w:r>
      <w:r w:rsidRPr="006F3D14">
        <w:rPr>
          <w:rFonts w:ascii="Times New Roman" w:hAnsi="Times New Roman" w:cs="Times New Roman"/>
          <w:szCs w:val="20"/>
          <w:lang w:val="cs-CZ"/>
        </w:rPr>
        <w:t>neveřejnými informacemi zacházet náležitým způsobem a v souladu s touto smlouvou.</w:t>
      </w:r>
    </w:p>
    <w:p w14:paraId="54732F83" w14:textId="4590243B"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w:t>
      </w:r>
      <w:r w:rsidR="0099558C">
        <w:rPr>
          <w:rFonts w:ascii="Times New Roman" w:hAnsi="Times New Roman" w:cs="Times New Roman"/>
          <w:szCs w:val="20"/>
          <w:lang w:val="cs-CZ"/>
        </w:rPr>
        <w:t> </w:t>
      </w:r>
      <w:r w:rsidRPr="006F3D14">
        <w:rPr>
          <w:rFonts w:ascii="Times New Roman" w:hAnsi="Times New Roman" w:cs="Times New Roman"/>
          <w:szCs w:val="20"/>
          <w:lang w:val="cs-CZ"/>
        </w:rPr>
        <w:t>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w:t>
      </w:r>
      <w:r w:rsidR="0099558C">
        <w:rPr>
          <w:rFonts w:ascii="Times New Roman" w:hAnsi="Times New Roman" w:cs="Times New Roman"/>
          <w:szCs w:val="20"/>
          <w:lang w:val="cs-CZ"/>
        </w:rPr>
        <w:t> </w:t>
      </w:r>
      <w:r w:rsidRPr="006F3D14">
        <w:rPr>
          <w:rFonts w:ascii="Times New Roman" w:hAnsi="Times New Roman" w:cs="Times New Roman"/>
          <w:szCs w:val="20"/>
          <w:lang w:val="cs-CZ"/>
        </w:rPr>
        <w:t>objednatelem. Zhotovitel se zavazuje, že v uvedeném případě vyvine maximální úsilí k tomu, aby zajistil, že se zveřejněnými neveřejnými informacemi bude stále zacházeno jako s</w:t>
      </w:r>
      <w:r w:rsidR="0099558C">
        <w:rPr>
          <w:rFonts w:ascii="Times New Roman" w:hAnsi="Times New Roman" w:cs="Times New Roman"/>
          <w:szCs w:val="20"/>
          <w:lang w:val="cs-CZ"/>
        </w:rPr>
        <w:t> </w:t>
      </w:r>
      <w:r w:rsidRPr="006F3D14">
        <w:rPr>
          <w:rFonts w:ascii="Times New Roman" w:hAnsi="Times New Roman" w:cs="Times New Roman"/>
          <w:szCs w:val="20"/>
          <w:lang w:val="cs-CZ"/>
        </w:rPr>
        <w:t>neveřejnými informacemi obchodního charakteru, které nesmějí být dále sdělovány.</w:t>
      </w:r>
    </w:p>
    <w:p w14:paraId="61F2898F"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30940C0A"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3A9EB459" w14:textId="030DB999"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w:t>
      </w:r>
      <w:r w:rsidR="0099558C">
        <w:rPr>
          <w:rFonts w:ascii="Times New Roman" w:hAnsi="Times New Roman" w:cs="Times New Roman"/>
          <w:szCs w:val="20"/>
          <w:lang w:val="cs-CZ"/>
        </w:rPr>
        <w:t> </w:t>
      </w:r>
      <w:r w:rsidRPr="006F3D14">
        <w:rPr>
          <w:rFonts w:ascii="Times New Roman" w:hAnsi="Times New Roman" w:cs="Times New Roman"/>
          <w:szCs w:val="20"/>
          <w:lang w:val="cs-CZ"/>
        </w:rPr>
        <w:t>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75799691" w14:textId="07B83C6D"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826384">
        <w:rPr>
          <w:rFonts w:ascii="Times New Roman" w:hAnsi="Times New Roman" w:cs="Times New Roman"/>
          <w:szCs w:val="20"/>
        </w:rPr>
        <w:t>150 000</w:t>
      </w:r>
      <w:r w:rsidRPr="006F3D14">
        <w:rPr>
          <w:rFonts w:ascii="Times New Roman" w:hAnsi="Times New Roman" w:cs="Times New Roman"/>
          <w:szCs w:val="20"/>
        </w:rPr>
        <w:t xml:space="preserve"> Kč (slovy </w:t>
      </w:r>
      <w:r w:rsidR="00826384">
        <w:rPr>
          <w:rFonts w:ascii="Times New Roman" w:hAnsi="Times New Roman" w:cs="Times New Roman"/>
          <w:szCs w:val="20"/>
        </w:rPr>
        <w:t>jednostopadesáttisíc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5492298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064F9C1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372346B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F5BBA3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5D036F2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67CBF439" w14:textId="04B7F666"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podle § 2 písm. e) zákona č. 320/2001 Sb., o finanční kontrole ve veřejné správě a</w:t>
      </w:r>
      <w:r w:rsidR="0099558C">
        <w:rPr>
          <w:rFonts w:ascii="Times New Roman" w:hAnsi="Times New Roman" w:cs="Times New Roman"/>
          <w:szCs w:val="20"/>
          <w:lang w:val="cs-CZ"/>
        </w:rPr>
        <w:t> </w:t>
      </w:r>
      <w:r w:rsidRPr="006F3D14">
        <w:rPr>
          <w:rFonts w:ascii="Times New Roman" w:hAnsi="Times New Roman" w:cs="Times New Roman"/>
          <w:szCs w:val="20"/>
          <w:lang w:val="cs-CZ"/>
        </w:rPr>
        <w:t xml:space="preserve">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16650C5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3D984DF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16F2B739"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786BC0AC"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58CB84D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12B302FF"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7886A588" w14:textId="23B11001"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w:t>
      </w:r>
      <w:r w:rsidR="0099558C">
        <w:rPr>
          <w:rFonts w:ascii="Times New Roman" w:hAnsi="Times New Roman" w:cs="Times New Roman"/>
          <w:szCs w:val="20"/>
          <w:lang w:val="cs-CZ"/>
        </w:rPr>
        <w:t> </w:t>
      </w:r>
      <w:r w:rsidRPr="006F3D14">
        <w:rPr>
          <w:rFonts w:ascii="Times New Roman" w:hAnsi="Times New Roman" w:cs="Times New Roman"/>
          <w:szCs w:val="20"/>
          <w:lang w:val="cs-CZ"/>
        </w:rPr>
        <w:t>souvislosti s výkonem jeho činnosti, ve výši nejméně 90 % celkové ceny díla (bez DPH)</w:t>
      </w:r>
      <w:r w:rsidRPr="006F3D14">
        <w:rPr>
          <w:rFonts w:ascii="Times New Roman" w:hAnsi="Times New Roman" w:cs="Times New Roman"/>
          <w:szCs w:val="20"/>
        </w:rPr>
        <w:t>, t.</w:t>
      </w:r>
      <w:proofErr w:type="gramStart"/>
      <w:r w:rsidRPr="006F3D14">
        <w:rPr>
          <w:rFonts w:ascii="Times New Roman" w:hAnsi="Times New Roman" w:cs="Times New Roman"/>
          <w:szCs w:val="20"/>
        </w:rPr>
        <w:t xml:space="preserve">j. </w:t>
      </w:r>
      <w:r w:rsidRPr="00DE6DD3">
        <w:rPr>
          <w:rFonts w:ascii="Times New Roman" w:hAnsi="Times New Roman" w:cs="Times New Roman"/>
          <w:szCs w:val="20"/>
          <w:highlight w:val="green"/>
        </w:rPr>
        <w:t>......</w:t>
      </w:r>
      <w:r w:rsidRPr="006F3D14">
        <w:rPr>
          <w:rFonts w:ascii="Times New Roman" w:hAnsi="Times New Roman" w:cs="Times New Roman"/>
          <w:szCs w:val="20"/>
        </w:rPr>
        <w:t xml:space="preserve"> Kč</w:t>
      </w:r>
      <w:proofErr w:type="gramEnd"/>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60895BC0" w14:textId="55749BC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Na žádost objednatele je zhotovitel povinen kdykoliv později předložit doklad o úhradě pojistného, čímž bude prokázáno, že pojistné smlouvy uzavřené zhotovitelem jsou a zůstávají v</w:t>
      </w:r>
      <w:r w:rsidR="0099558C">
        <w:rPr>
          <w:rFonts w:ascii="Times New Roman" w:hAnsi="Times New Roman" w:cs="Times New Roman"/>
          <w:szCs w:val="20"/>
          <w:lang w:val="cs-CZ"/>
        </w:rPr>
        <w:t> </w:t>
      </w:r>
      <w:r w:rsidRPr="006F3D14">
        <w:rPr>
          <w:rFonts w:ascii="Times New Roman" w:hAnsi="Times New Roman" w:cs="Times New Roman"/>
          <w:szCs w:val="20"/>
          <w:lang w:val="cs-CZ"/>
        </w:rPr>
        <w:t xml:space="preserve">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1091ACA5"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3F98EBE4"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689E5B4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1E207748" w14:textId="4812410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commentRangeStart w:id="3"/>
      <w:r w:rsidRPr="006F3D14">
        <w:rPr>
          <w:rFonts w:ascii="Times New Roman" w:hAnsi="Times New Roman" w:cs="Times New Roman"/>
          <w:szCs w:val="20"/>
        </w:rPr>
        <w:t xml:space="preserve">bude / nebude </w:t>
      </w:r>
      <w:commentRangeEnd w:id="3"/>
      <w:r w:rsidRPr="006F3D14">
        <w:rPr>
          <w:rStyle w:val="Odkaznakoment"/>
          <w:rFonts w:ascii="Times New Roman" w:hAnsi="Times New Roman" w:cs="Times New Roman"/>
          <w:sz w:val="22"/>
          <w:szCs w:val="20"/>
        </w:rPr>
        <w:commentReference w:id="3"/>
      </w:r>
      <w:r w:rsidRPr="006F3D14">
        <w:rPr>
          <w:rFonts w:ascii="Times New Roman" w:hAnsi="Times New Roman" w:cs="Times New Roman"/>
          <w:szCs w:val="20"/>
        </w:rPr>
        <w:t xml:space="preserve">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w:t>
      </w:r>
      <w:r w:rsidR="0099558C">
        <w:rPr>
          <w:rFonts w:ascii="Times New Roman" w:hAnsi="Times New Roman" w:cs="Times New Roman"/>
          <w:snapToGrid w:val="0"/>
          <w:lang w:val="cs-CZ"/>
        </w:rPr>
        <w:t xml:space="preserve"> </w:t>
      </w:r>
      <w:r w:rsidR="00D25AE3" w:rsidRPr="00730242">
        <w:rPr>
          <w:rFonts w:ascii="Times New Roman" w:hAnsi="Times New Roman" w:cs="Times New Roman"/>
          <w:snapToGrid w:val="0"/>
          <w:lang w:val="cs-CZ"/>
        </w:rPr>
        <w:t>„</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w:t>
      </w:r>
      <w:commentRangeStart w:id="4"/>
      <w:r w:rsidRPr="006F3D14">
        <w:rPr>
          <w:rFonts w:ascii="Times New Roman" w:hAnsi="Times New Roman" w:cs="Times New Roman"/>
          <w:szCs w:val="20"/>
        </w:rPr>
        <w:t>Pokud ano</w:t>
      </w:r>
      <w:commentRangeEnd w:id="4"/>
      <w:r w:rsidRPr="006F3D14">
        <w:rPr>
          <w:rStyle w:val="Odkaznakoment"/>
          <w:rFonts w:ascii="Times New Roman" w:hAnsi="Times New Roman" w:cs="Times New Roman"/>
          <w:sz w:val="22"/>
          <w:szCs w:val="20"/>
        </w:rPr>
        <w:commentReference w:id="4"/>
      </w:r>
      <w:r w:rsidRPr="006F3D14">
        <w:rPr>
          <w:rFonts w:ascii="Times New Roman" w:hAnsi="Times New Roman" w:cs="Times New Roman"/>
          <w:szCs w:val="20"/>
        </w:rPr>
        <w:t xml:space="preserve">,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w:t>
      </w:r>
      <w:r w:rsidR="0099558C">
        <w:rPr>
          <w:rFonts w:ascii="Times New Roman" w:hAnsi="Times New Roman" w:cs="Times New Roman"/>
          <w:szCs w:val="20"/>
        </w:rPr>
        <w:t> </w:t>
      </w:r>
      <w:r w:rsidRPr="006F3D14">
        <w:rPr>
          <w:rFonts w:ascii="Times New Roman" w:hAnsi="Times New Roman" w:cs="Times New Roman"/>
          <w:szCs w:val="20"/>
        </w:rPr>
        <w:t>o</w:t>
      </w:r>
      <w:r w:rsidR="0099558C">
        <w:rPr>
          <w:rFonts w:ascii="Times New Roman" w:hAnsi="Times New Roman" w:cs="Times New Roman"/>
          <w:szCs w:val="20"/>
        </w:rPr>
        <w:t> </w:t>
      </w:r>
      <w:r w:rsidRPr="006F3D14">
        <w:rPr>
          <w:rFonts w:ascii="Times New Roman" w:hAnsi="Times New Roman" w:cs="Times New Roman"/>
          <w:szCs w:val="20"/>
        </w:rPr>
        <w:t>výkonu povolání autorizovaných inženýrů a techniků činných ve výstavbě).</w:t>
      </w:r>
    </w:p>
    <w:p w14:paraId="5E8CB961"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57B0AF3B"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303F40FA"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lastRenderedPageBreak/>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05AC88CC"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708A2A5"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3154780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108E319D" w14:textId="2ADD9DAF"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je vyhotovena v</w:t>
      </w:r>
      <w:r w:rsidR="00826384">
        <w:rPr>
          <w:rFonts w:ascii="Times New Roman" w:hAnsi="Times New Roman" w:cs="Times New Roman"/>
          <w:szCs w:val="20"/>
          <w:lang w:val="cs-CZ"/>
        </w:rPr>
        <w:t xml:space="preserve"> pěti</w:t>
      </w:r>
      <w:r w:rsidRPr="006F3D14">
        <w:rPr>
          <w:rFonts w:ascii="Times New Roman" w:hAnsi="Times New Roman" w:cs="Times New Roman"/>
          <w:szCs w:val="20"/>
          <w:lang w:val="cs-CZ"/>
        </w:rPr>
        <w:t xml:space="preserve"> stejnopisech, ve </w:t>
      </w:r>
      <w:r w:rsidR="00826384">
        <w:rPr>
          <w:rFonts w:ascii="Times New Roman" w:hAnsi="Times New Roman" w:cs="Times New Roman"/>
          <w:szCs w:val="20"/>
          <w:lang w:val="cs-CZ"/>
        </w:rPr>
        <w:t>třech</w:t>
      </w:r>
      <w:r w:rsidR="00543F32">
        <w:rPr>
          <w:rFonts w:ascii="Times New Roman" w:hAnsi="Times New Roman" w:cs="Times New Roman"/>
          <w:szCs w:val="20"/>
          <w:lang w:val="cs-CZ"/>
        </w:rPr>
        <w:t xml:space="preserve"> </w:t>
      </w:r>
      <w:r w:rsidRPr="006F3D14">
        <w:rPr>
          <w:rFonts w:ascii="Times New Roman" w:hAnsi="Times New Roman" w:cs="Times New Roman"/>
          <w:szCs w:val="20"/>
          <w:lang w:val="cs-CZ"/>
        </w:rPr>
        <w:t xml:space="preserve">vyhotoveních pro objednatele a ve dvou vyhotoveních pro zhotovitele a každý z nich má váhu originálu. </w:t>
      </w:r>
    </w:p>
    <w:p w14:paraId="3A1211E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62468C49" w14:textId="2FEC89FD"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w:t>
      </w:r>
      <w:r w:rsidR="0099558C">
        <w:rPr>
          <w:rFonts w:ascii="Times New Roman" w:hAnsi="Times New Roman" w:cs="Times New Roman"/>
          <w:szCs w:val="20"/>
          <w:lang w:val="cs-CZ"/>
        </w:rPr>
        <w:t> </w:t>
      </w:r>
      <w:r w:rsidRPr="006F3D14">
        <w:rPr>
          <w:rFonts w:ascii="Times New Roman" w:hAnsi="Times New Roman" w:cs="Times New Roman"/>
          <w:szCs w:val="20"/>
          <w:lang w:val="cs-CZ"/>
        </w:rPr>
        <w:t xml:space="preserve">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4780A88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2DCE4558" w14:textId="5120152C" w:rsidR="005A2300" w:rsidRPr="006F3D14" w:rsidRDefault="00354192" w:rsidP="00903EA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dnem jejího podpisu smluvními stranami</w:t>
      </w:r>
      <w:r w:rsidR="00903EAF">
        <w:rPr>
          <w:rFonts w:ascii="Times New Roman" w:hAnsi="Times New Roman" w:cs="Times New Roman"/>
          <w:szCs w:val="20"/>
          <w:lang w:val="cs-CZ"/>
        </w:rPr>
        <w:t xml:space="preserve"> </w:t>
      </w:r>
      <w:r w:rsidR="00903EAF" w:rsidRPr="006F3D14">
        <w:rPr>
          <w:rFonts w:ascii="Times New Roman" w:hAnsi="Times New Roman" w:cs="Times New Roman"/>
          <w:szCs w:val="20"/>
          <w:lang w:val="cs-CZ"/>
        </w:rPr>
        <w:t>a účinnosti</w:t>
      </w:r>
      <w:r w:rsidR="00F94563">
        <w:rPr>
          <w:rFonts w:ascii="Times New Roman" w:hAnsi="Times New Roman" w:cs="Times New Roman"/>
          <w:szCs w:val="20"/>
          <w:lang w:val="cs-CZ"/>
        </w:rPr>
        <w:t xml:space="preserve"> dnem uveřejnění v registru smluv.</w:t>
      </w:r>
    </w:p>
    <w:p w14:paraId="5D4715F0" w14:textId="5F648599"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Smluvní strany jsou si plně vědomy zákonné povinnosti od 1. 7. 2016 uveřejnit dle zákona č.</w:t>
      </w:r>
      <w:r w:rsidR="0099558C">
        <w:rPr>
          <w:rFonts w:ascii="Times New Roman" w:hAnsi="Times New Roman" w:cs="Times New Roman"/>
          <w:szCs w:val="20"/>
          <w:lang w:val="cs-CZ"/>
        </w:rPr>
        <w:t> </w:t>
      </w:r>
      <w:r w:rsidRPr="006F3D14">
        <w:rPr>
          <w:rFonts w:ascii="Times New Roman" w:hAnsi="Times New Roman" w:cs="Times New Roman"/>
          <w:szCs w:val="20"/>
          <w:lang w:val="x-none"/>
        </w:rPr>
        <w:t xml:space="preserve">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včetně všech případných dohod, kterými se tato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mlouva</w:t>
      </w:r>
      <w:proofErr w:type="spellEnd"/>
      <w:r w:rsidRPr="006F3D14">
        <w:rPr>
          <w:rFonts w:ascii="Times New Roman" w:hAnsi="Times New Roman" w:cs="Times New Roman"/>
          <w:szCs w:val="20"/>
          <w:lang w:val="x-none"/>
        </w:rPr>
        <w:t xml:space="preserve">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proofErr w:type="spellStart"/>
      <w:r w:rsidRPr="006F3D14">
        <w:rPr>
          <w:rFonts w:ascii="Times New Roman" w:hAnsi="Times New Roman" w:cs="Times New Roman"/>
          <w:szCs w:val="20"/>
          <w:lang w:val="x-none"/>
        </w:rPr>
        <w:t>mlouvu</w:t>
      </w:r>
      <w:proofErr w:type="spellEnd"/>
      <w:r w:rsidRPr="006F3D14">
        <w:rPr>
          <w:rFonts w:ascii="Times New Roman" w:hAnsi="Times New Roman" w:cs="Times New Roman"/>
          <w:szCs w:val="20"/>
          <w:lang w:val="x-none"/>
        </w:rPr>
        <w:t xml:space="preserve"> zašle správci registru smluv k</w:t>
      </w:r>
      <w:r w:rsidR="0099558C">
        <w:rPr>
          <w:rFonts w:ascii="Times New Roman" w:hAnsi="Times New Roman" w:cs="Times New Roman"/>
          <w:szCs w:val="20"/>
          <w:lang w:val="cs-CZ"/>
        </w:rPr>
        <w:t> </w:t>
      </w:r>
      <w:r w:rsidRPr="006F3D14">
        <w:rPr>
          <w:rFonts w:ascii="Times New Roman" w:hAnsi="Times New Roman" w:cs="Times New Roman"/>
          <w:szCs w:val="20"/>
          <w:lang w:val="x-none"/>
        </w:rPr>
        <w:t xml:space="preserve">uveřejnění prostřednictvím registru smluv </w:t>
      </w:r>
      <w:r w:rsidR="006F51A7" w:rsidRPr="006F3D14">
        <w:rPr>
          <w:rFonts w:ascii="Times New Roman" w:hAnsi="Times New Roman" w:cs="Times New Roman"/>
          <w:szCs w:val="20"/>
          <w:lang w:val="cs-CZ"/>
        </w:rPr>
        <w:t>o</w:t>
      </w:r>
      <w:proofErr w:type="spellStart"/>
      <w:r w:rsidRPr="006F3D14">
        <w:rPr>
          <w:rFonts w:ascii="Times New Roman" w:hAnsi="Times New Roman" w:cs="Times New Roman"/>
          <w:szCs w:val="20"/>
          <w:lang w:val="x-none"/>
        </w:rPr>
        <w:t>bjednatel</w:t>
      </w:r>
      <w:proofErr w:type="spellEnd"/>
      <w:r w:rsidRPr="006F3D14">
        <w:rPr>
          <w:rFonts w:ascii="Times New Roman" w:hAnsi="Times New Roman" w:cs="Times New Roman"/>
          <w:szCs w:val="20"/>
          <w:lang w:val="cs-CZ"/>
        </w:rPr>
        <w:t>.</w:t>
      </w:r>
    </w:p>
    <w:p w14:paraId="0B217148"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1D038983" w14:textId="0ED2E99D"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w:t>
      </w:r>
      <w:r w:rsidR="0099558C">
        <w:rPr>
          <w:rFonts w:ascii="Times New Roman" w:hAnsi="Times New Roman" w:cs="Times New Roman"/>
          <w:szCs w:val="20"/>
          <w:lang w:val="cs-CZ"/>
        </w:rPr>
        <w:t> </w:t>
      </w:r>
      <w:r w:rsidRPr="006F3D14">
        <w:rPr>
          <w:rFonts w:ascii="Times New Roman" w:hAnsi="Times New Roman" w:cs="Times New Roman"/>
          <w:szCs w:val="20"/>
          <w:lang w:val="cs-CZ"/>
        </w:rPr>
        <w:t>souladu s citovaným zákonem nelze považovat za porušení závazku mlčenlivosti o důvěrných informacích dle § 1730 odst. 2 občanského zákoníku.</w:t>
      </w:r>
    </w:p>
    <w:p w14:paraId="2BBF1C77"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5DB3CBB5"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30176900" w14:textId="77777777" w:rsidTr="00DA502E">
        <w:trPr>
          <w:trHeight w:val="1020"/>
        </w:trPr>
        <w:tc>
          <w:tcPr>
            <w:tcW w:w="4531" w:type="dxa"/>
          </w:tcPr>
          <w:p w14:paraId="559ACDB9" w14:textId="1FA1071E"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sidR="00826384">
              <w:rPr>
                <w:rFonts w:ascii="Times New Roman" w:hAnsi="Times New Roman" w:cs="Times New Roman"/>
                <w:szCs w:val="20"/>
                <w:lang w:val="cs-CZ"/>
              </w:rPr>
              <w:t> Hradci Králové</w:t>
            </w:r>
            <w:r w:rsidR="00826384" w:rsidRPr="0018058C">
              <w:rPr>
                <w:rFonts w:ascii="Times New Roman" w:hAnsi="Times New Roman" w:cs="Times New Roman"/>
                <w:szCs w:val="20"/>
                <w:lang w:val="cs-CZ"/>
              </w:rPr>
              <w:t xml:space="preserve"> </w:t>
            </w:r>
            <w:r w:rsidRPr="0018058C">
              <w:rPr>
                <w:rFonts w:ascii="Times New Roman" w:hAnsi="Times New Roman" w:cs="Times New Roman"/>
                <w:szCs w:val="20"/>
                <w:lang w:val="cs-CZ"/>
              </w:rPr>
              <w:t>dne ……………</w:t>
            </w:r>
            <w:proofErr w:type="gramStart"/>
            <w:r w:rsidRPr="0018058C">
              <w:rPr>
                <w:rFonts w:ascii="Times New Roman" w:hAnsi="Times New Roman" w:cs="Times New Roman"/>
                <w:szCs w:val="20"/>
                <w:lang w:val="cs-CZ"/>
              </w:rPr>
              <w:t>…..</w:t>
            </w:r>
            <w:proofErr w:type="gramEnd"/>
          </w:p>
          <w:p w14:paraId="2ED30C6C"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71905962"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roofErr w:type="gramStart"/>
            <w:r w:rsidRPr="006F3D14">
              <w:rPr>
                <w:rFonts w:ascii="Times New Roman" w:hAnsi="Times New Roman" w:cs="Times New Roman"/>
                <w:szCs w:val="20"/>
                <w:lang w:val="cs-CZ"/>
              </w:rPr>
              <w:t>…..</w:t>
            </w:r>
            <w:proofErr w:type="gramEnd"/>
          </w:p>
          <w:p w14:paraId="49C1EFC0"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78755698" w14:textId="77777777" w:rsidTr="00DA502E">
        <w:tc>
          <w:tcPr>
            <w:tcW w:w="4531" w:type="dxa"/>
          </w:tcPr>
          <w:p w14:paraId="0D23ED16"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364B0E6E"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69D1A778" w14:textId="77777777" w:rsidTr="00DA502E">
        <w:trPr>
          <w:trHeight w:val="1299"/>
        </w:trPr>
        <w:tc>
          <w:tcPr>
            <w:tcW w:w="4531" w:type="dxa"/>
          </w:tcPr>
          <w:p w14:paraId="4887EDBE" w14:textId="77777777" w:rsidR="00354192" w:rsidRPr="006F3D14" w:rsidRDefault="00354192" w:rsidP="00DA502E">
            <w:pPr>
              <w:rPr>
                <w:rFonts w:ascii="Times New Roman" w:hAnsi="Times New Roman" w:cs="Times New Roman"/>
                <w:szCs w:val="20"/>
                <w:lang w:val="cs-CZ"/>
              </w:rPr>
            </w:pPr>
          </w:p>
          <w:p w14:paraId="21B87ADA" w14:textId="77777777" w:rsidR="00354192" w:rsidRPr="006F3D14" w:rsidRDefault="00354192" w:rsidP="00DA502E">
            <w:pPr>
              <w:rPr>
                <w:rFonts w:ascii="Times New Roman" w:hAnsi="Times New Roman" w:cs="Times New Roman"/>
                <w:szCs w:val="20"/>
                <w:lang w:val="cs-CZ"/>
              </w:rPr>
            </w:pPr>
          </w:p>
        </w:tc>
        <w:tc>
          <w:tcPr>
            <w:tcW w:w="4531" w:type="dxa"/>
          </w:tcPr>
          <w:p w14:paraId="3D4DB518" w14:textId="77777777" w:rsidR="00354192" w:rsidRPr="006F3D14" w:rsidRDefault="00354192" w:rsidP="00DA502E">
            <w:pPr>
              <w:rPr>
                <w:rFonts w:ascii="Times New Roman" w:hAnsi="Times New Roman" w:cs="Times New Roman"/>
                <w:szCs w:val="20"/>
                <w:lang w:val="cs-CZ"/>
              </w:rPr>
            </w:pPr>
          </w:p>
          <w:p w14:paraId="69292086" w14:textId="77777777" w:rsidR="00354192" w:rsidRPr="006F3D14" w:rsidRDefault="00354192" w:rsidP="00DA502E">
            <w:pPr>
              <w:rPr>
                <w:rFonts w:ascii="Times New Roman" w:hAnsi="Times New Roman" w:cs="Times New Roman"/>
                <w:szCs w:val="20"/>
                <w:lang w:val="cs-CZ"/>
              </w:rPr>
            </w:pPr>
          </w:p>
        </w:tc>
      </w:tr>
      <w:tr w:rsidR="00354192" w:rsidRPr="006F3D14" w14:paraId="49D37960" w14:textId="77777777" w:rsidTr="00DA502E">
        <w:tc>
          <w:tcPr>
            <w:tcW w:w="4531" w:type="dxa"/>
          </w:tcPr>
          <w:p w14:paraId="2B128AED"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016861E5" w14:textId="77777777" w:rsidR="00354192" w:rsidRPr="006F3D14" w:rsidRDefault="00354192" w:rsidP="00826384">
            <w:pPr>
              <w:spacing w:after="0"/>
              <w:rPr>
                <w:rFonts w:ascii="Times New Roman" w:hAnsi="Times New Roman" w:cs="Times New Roman"/>
                <w:szCs w:val="20"/>
                <w:lang w:val="cs-CZ"/>
              </w:rPr>
            </w:pPr>
          </w:p>
          <w:p w14:paraId="1C803FB9" w14:textId="00C695D9" w:rsidR="00354192" w:rsidRPr="006F3D14" w:rsidRDefault="00826384" w:rsidP="00826384">
            <w:pPr>
              <w:spacing w:after="0"/>
              <w:rPr>
                <w:rFonts w:ascii="Times New Roman" w:hAnsi="Times New Roman" w:cs="Times New Roman"/>
                <w:szCs w:val="20"/>
              </w:rPr>
            </w:pPr>
            <w:r>
              <w:rPr>
                <w:rFonts w:ascii="Times New Roman" w:hAnsi="Times New Roman" w:cs="Times New Roman"/>
                <w:szCs w:val="20"/>
              </w:rPr>
              <w:t>Ing. Petr Lázňovský</w:t>
            </w:r>
          </w:p>
          <w:p w14:paraId="5BD3FA89" w14:textId="2B97CAFE" w:rsidR="00826384" w:rsidRDefault="00826384" w:rsidP="00826384">
            <w:pPr>
              <w:spacing w:after="0"/>
              <w:rPr>
                <w:rFonts w:ascii="Times New Roman" w:hAnsi="Times New Roman" w:cs="Times New Roman"/>
                <w:szCs w:val="20"/>
              </w:rPr>
            </w:pPr>
            <w:r>
              <w:rPr>
                <w:rFonts w:ascii="Times New Roman" w:hAnsi="Times New Roman" w:cs="Times New Roman"/>
                <w:szCs w:val="20"/>
              </w:rPr>
              <w:t>ředitel</w:t>
            </w:r>
          </w:p>
          <w:p w14:paraId="281E59BA" w14:textId="77777777" w:rsidR="00826384" w:rsidRDefault="00826384" w:rsidP="00826384">
            <w:pPr>
              <w:spacing w:after="0"/>
              <w:rPr>
                <w:rFonts w:ascii="Times New Roman" w:hAnsi="Times New Roman" w:cs="Times New Roman"/>
                <w:szCs w:val="20"/>
              </w:rPr>
            </w:pPr>
            <w:r>
              <w:rPr>
                <w:rFonts w:ascii="Times New Roman" w:hAnsi="Times New Roman" w:cs="Times New Roman"/>
                <w:szCs w:val="20"/>
              </w:rPr>
              <w:t>Krajského pozemkového úřadu</w:t>
            </w:r>
          </w:p>
          <w:p w14:paraId="389DB817" w14:textId="2CE3E558" w:rsidR="00826384" w:rsidRDefault="00826384" w:rsidP="00826384">
            <w:pPr>
              <w:spacing w:after="0"/>
              <w:rPr>
                <w:rFonts w:ascii="Times New Roman" w:hAnsi="Times New Roman" w:cs="Times New Roman"/>
                <w:szCs w:val="20"/>
              </w:rPr>
            </w:pPr>
            <w:r>
              <w:rPr>
                <w:rFonts w:ascii="Times New Roman" w:hAnsi="Times New Roman" w:cs="Times New Roman"/>
                <w:szCs w:val="20"/>
              </w:rPr>
              <w:t>pro Královéhradecký kraj</w:t>
            </w:r>
          </w:p>
          <w:p w14:paraId="7F195227" w14:textId="026D00D4" w:rsidR="00354192" w:rsidRPr="0018058C" w:rsidRDefault="00826384" w:rsidP="00826384">
            <w:pPr>
              <w:spacing w:after="0"/>
              <w:rPr>
                <w:rFonts w:ascii="Times New Roman" w:hAnsi="Times New Roman" w:cs="Times New Roman"/>
                <w:szCs w:val="20"/>
                <w:lang w:val="cs-CZ"/>
              </w:rPr>
            </w:pPr>
            <w:r>
              <w:rPr>
                <w:rFonts w:ascii="Times New Roman" w:hAnsi="Times New Roman" w:cs="Times New Roman"/>
                <w:szCs w:val="20"/>
              </w:rPr>
              <w:t>Státní pozemkový úřad</w:t>
            </w:r>
          </w:p>
        </w:tc>
        <w:tc>
          <w:tcPr>
            <w:tcW w:w="4531" w:type="dxa"/>
          </w:tcPr>
          <w:p w14:paraId="0971A57C"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67E632ED" w14:textId="77777777" w:rsidR="00354192" w:rsidRPr="006F3D14" w:rsidRDefault="00354192" w:rsidP="00826384">
            <w:pPr>
              <w:spacing w:after="0"/>
              <w:rPr>
                <w:rFonts w:ascii="Times New Roman" w:hAnsi="Times New Roman" w:cs="Times New Roman"/>
                <w:szCs w:val="20"/>
                <w:lang w:val="cs-CZ"/>
              </w:rPr>
            </w:pPr>
          </w:p>
          <w:p w14:paraId="053CA6BC" w14:textId="77777777" w:rsidR="00354192" w:rsidRPr="006F3D14" w:rsidRDefault="00354192" w:rsidP="00826384">
            <w:pPr>
              <w:spacing w:after="0"/>
              <w:rPr>
                <w:rFonts w:ascii="Times New Roman" w:hAnsi="Times New Roman" w:cs="Times New Roman"/>
                <w:szCs w:val="20"/>
              </w:rPr>
            </w:pPr>
            <w:r w:rsidRPr="006F3D14">
              <w:rPr>
                <w:rFonts w:ascii="Times New Roman" w:hAnsi="Times New Roman" w:cs="Times New Roman"/>
                <w:szCs w:val="20"/>
              </w:rPr>
              <w:t>Jméno, příjmení</w:t>
            </w:r>
          </w:p>
          <w:p w14:paraId="02D53EB6" w14:textId="77777777" w:rsidR="00354192" w:rsidRPr="006F3D14" w:rsidRDefault="00354192" w:rsidP="00DA502E">
            <w:pPr>
              <w:rPr>
                <w:rFonts w:ascii="Times New Roman" w:hAnsi="Times New Roman" w:cs="Times New Roman"/>
                <w:szCs w:val="20"/>
                <w:lang w:val="cs-CZ"/>
              </w:rPr>
            </w:pPr>
          </w:p>
        </w:tc>
      </w:tr>
      <w:tr w:rsidR="00FD1B71" w:rsidRPr="006F3D14" w14:paraId="3EF9F109" w14:textId="77777777" w:rsidTr="00DA502E">
        <w:tc>
          <w:tcPr>
            <w:tcW w:w="9062" w:type="dxa"/>
            <w:gridSpan w:val="2"/>
          </w:tcPr>
          <w:p w14:paraId="0D1D3EE3" w14:textId="77777777" w:rsidR="00826384" w:rsidRDefault="00826384" w:rsidP="00FD1B71">
            <w:pPr>
              <w:spacing w:before="240"/>
              <w:rPr>
                <w:rFonts w:ascii="Times New Roman" w:hAnsi="Times New Roman" w:cs="Times New Roman"/>
                <w:szCs w:val="20"/>
                <w:lang w:val="cs-CZ"/>
              </w:rPr>
            </w:pPr>
          </w:p>
          <w:p w14:paraId="46F00E28" w14:textId="77777777" w:rsidR="00826384" w:rsidRDefault="00354192" w:rsidP="00826384">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p>
          <w:p w14:paraId="5BAAB54B" w14:textId="7BEE7985" w:rsidR="00DA502E" w:rsidRPr="006F3D14" w:rsidRDefault="00826384" w:rsidP="00826384">
            <w:pPr>
              <w:spacing w:before="240"/>
              <w:rPr>
                <w:rFonts w:ascii="Times New Roman" w:hAnsi="Times New Roman" w:cs="Times New Roman"/>
                <w:szCs w:val="20"/>
                <w:lang w:val="cs-CZ"/>
              </w:rPr>
            </w:pPr>
            <w:r>
              <w:rPr>
                <w:rFonts w:ascii="Times New Roman" w:hAnsi="Times New Roman" w:cs="Times New Roman"/>
                <w:szCs w:val="20"/>
                <w:lang w:val="cs-CZ"/>
              </w:rPr>
              <w:t>1.</w:t>
            </w:r>
            <w:r w:rsidR="00FD1B71" w:rsidRPr="006F3D14">
              <w:rPr>
                <w:rFonts w:ascii="Times New Roman" w:hAnsi="Times New Roman" w:cs="Times New Roman"/>
                <w:szCs w:val="20"/>
                <w:lang w:val="cs-CZ"/>
              </w:rPr>
              <w:t xml:space="preserve"> Položkový výkaz činností</w:t>
            </w:r>
            <w:r>
              <w:rPr>
                <w:rFonts w:ascii="Times New Roman" w:hAnsi="Times New Roman" w:cs="Times New Roman"/>
                <w:szCs w:val="20"/>
                <w:lang w:val="cs-CZ"/>
              </w:rPr>
              <w:t xml:space="preserve"> – </w:t>
            </w:r>
            <w:proofErr w:type="spellStart"/>
            <w:r>
              <w:rPr>
                <w:rFonts w:ascii="Times New Roman" w:hAnsi="Times New Roman" w:cs="Times New Roman"/>
                <w:szCs w:val="20"/>
                <w:lang w:val="cs-CZ"/>
              </w:rPr>
              <w:t>KoPÚ</w:t>
            </w:r>
            <w:proofErr w:type="spellEnd"/>
            <w:r>
              <w:rPr>
                <w:rFonts w:ascii="Times New Roman" w:hAnsi="Times New Roman" w:cs="Times New Roman"/>
                <w:szCs w:val="20"/>
                <w:lang w:val="cs-CZ"/>
              </w:rPr>
              <w:t xml:space="preserve"> Čermná v Krkonoších</w:t>
            </w:r>
          </w:p>
        </w:tc>
      </w:tr>
    </w:tbl>
    <w:p w14:paraId="15A0CA9A"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Strolená Irena Ing." w:date="2016-10-24T09:22:00Z" w:initials="SII">
    <w:p w14:paraId="4F4EED5B" w14:textId="77777777" w:rsidR="00D949E7" w:rsidRDefault="00D949E7" w:rsidP="00354192">
      <w:pPr>
        <w:pStyle w:val="Textkomente"/>
      </w:pPr>
      <w:r>
        <w:rPr>
          <w:rStyle w:val="Odkaznakoment"/>
        </w:rPr>
        <w:annotationRef/>
      </w:r>
      <w:r w:rsidRPr="00E364C3">
        <w:t xml:space="preserve">Všechny předpisy </w:t>
      </w:r>
      <w:r w:rsidRPr="006A2168">
        <w:t>budou uvedeny objednatelem v aktuálním</w:t>
      </w:r>
      <w:r w:rsidRPr="00E364C3">
        <w:t xml:space="preserve"> znění</w:t>
      </w:r>
      <w:r>
        <w:t>.</w:t>
      </w:r>
    </w:p>
  </w:comment>
  <w:comment w:id="2" w:author="Žáková Petra Ing." w:date="2017-05-17T16:21:00Z" w:initials="ŽPI">
    <w:p w14:paraId="338464D6" w14:textId="78641B88" w:rsidR="00826384" w:rsidRDefault="00826384">
      <w:pPr>
        <w:pStyle w:val="Textkomente"/>
      </w:pPr>
      <w:r>
        <w:rPr>
          <w:rStyle w:val="Odkaznakoment"/>
        </w:rPr>
        <w:annotationRef/>
      </w:r>
      <w:r>
        <w:t>Dodavatel do teček doplní nabízenou délku záruční lhůty nad minimálních 60 měsíců. (Minimálně 60 + 0 měsíců a maximálně 60 + 36 měsíců.)</w:t>
      </w:r>
    </w:p>
  </w:comment>
  <w:comment w:id="3" w:author="Strolená Irena Ing." w:date="2016-09-30T08:02:00Z" w:initials="SII">
    <w:p w14:paraId="48CEF0C8" w14:textId="77777777" w:rsidR="00D949E7" w:rsidRDefault="00D949E7" w:rsidP="00354192">
      <w:pPr>
        <w:pStyle w:val="Textkomente"/>
      </w:pPr>
      <w:r>
        <w:rPr>
          <w:rStyle w:val="Odkaznakoment"/>
        </w:rPr>
        <w:annotationRef/>
      </w:r>
      <w:r w:rsidRPr="004B0023">
        <w:t xml:space="preserve">Vyplnit </w:t>
      </w:r>
      <w:r w:rsidRPr="004B0023">
        <w:t>podle potřeby</w:t>
      </w:r>
      <w:r>
        <w:t>, volitelný text.</w:t>
      </w:r>
    </w:p>
  </w:comment>
  <w:comment w:id="4" w:author="Strolená Irena Ing." w:date="2016-10-18T10:32:00Z" w:initials="SII">
    <w:p w14:paraId="45F7F289" w14:textId="77777777" w:rsidR="00D949E7" w:rsidRDefault="00D949E7" w:rsidP="00354192">
      <w:pPr>
        <w:pStyle w:val="Textkomente"/>
      </w:pPr>
      <w:r>
        <w:rPr>
          <w:rStyle w:val="Odkaznakoment"/>
        </w:rPr>
        <w:annotationRef/>
      </w:r>
      <w:r>
        <w:t xml:space="preserve">Vyplnit </w:t>
      </w:r>
      <w:r>
        <w:t xml:space="preserve">podle potřeby. V případě, že </w:t>
      </w:r>
      <w:r w:rsidRPr="00317551">
        <w:t xml:space="preserve">se </w:t>
      </w:r>
      <w:r>
        <w:t xml:space="preserve">na plnění díla </w:t>
      </w:r>
      <w:r w:rsidRPr="00317551">
        <w:t xml:space="preserve">bude podílet </w:t>
      </w:r>
      <w:r>
        <w:t>poddodavatel</w:t>
      </w:r>
      <w:r w:rsidRPr="00317551">
        <w:t>, vyplní se konkrétní činnosti, na kterých se subdodavatel nebude moci podílet</w:t>
      </w:r>
      <w:r w:rsidR="00920359">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4EED5B" w15:done="0"/>
  <w15:commentEx w15:paraId="338464D6" w15:done="0"/>
  <w15:commentEx w15:paraId="48CEF0C8" w15:done="0"/>
  <w15:commentEx w15:paraId="45F7F28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4C239" w14:textId="77777777" w:rsidR="00967984" w:rsidRDefault="00967984">
      <w:pPr>
        <w:spacing w:after="0" w:line="240" w:lineRule="auto"/>
      </w:pPr>
      <w:r>
        <w:separator/>
      </w:r>
    </w:p>
  </w:endnote>
  <w:endnote w:type="continuationSeparator" w:id="0">
    <w:p w14:paraId="42CC20A1"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054FF7" w14:textId="77777777" w:rsidR="00D949E7" w:rsidRDefault="00D949E7">
    <w:pPr>
      <w:pStyle w:val="Zpat"/>
      <w:pBdr>
        <w:bottom w:val="single" w:sz="6" w:space="1" w:color="auto"/>
      </w:pBdr>
      <w:jc w:val="right"/>
    </w:pPr>
  </w:p>
  <w:p w14:paraId="79D972D2" w14:textId="14346220" w:rsidR="00D949E7" w:rsidRPr="0025120D" w:rsidRDefault="00DD4DC3">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DD4DC3">
          <w:rPr>
            <w:noProof/>
            <w:sz w:val="16"/>
            <w:lang w:val="cs-CZ"/>
          </w:rPr>
          <w:t>18</w:t>
        </w:r>
        <w:r w:rsidR="00D949E7" w:rsidRPr="0025120D">
          <w:rPr>
            <w:sz w:val="16"/>
          </w:rPr>
          <w:fldChar w:fldCharType="end"/>
        </w:r>
      </w:sdtContent>
    </w:sdt>
  </w:p>
  <w:p w14:paraId="2616D60E"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26C4E4" w14:textId="77777777" w:rsidR="00967984" w:rsidRDefault="00967984">
      <w:pPr>
        <w:spacing w:after="0" w:line="240" w:lineRule="auto"/>
      </w:pPr>
      <w:r>
        <w:separator/>
      </w:r>
    </w:p>
  </w:footnote>
  <w:footnote w:type="continuationSeparator" w:id="0">
    <w:p w14:paraId="7A0ABD60"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BCE3B" w14:textId="77777777"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w:t>
    </w:r>
    <w:proofErr w:type="spellStart"/>
    <w:r w:rsidRPr="0025120D">
      <w:rPr>
        <w:sz w:val="16"/>
        <w:lang w:val="cs-CZ"/>
      </w:rPr>
      <w:t>ú.</w:t>
    </w:r>
    <w:proofErr w:type="spellEnd"/>
    <w:r w:rsidRPr="0025120D">
      <w:rPr>
        <w:sz w:val="16"/>
        <w:lang w:val="cs-CZ"/>
      </w:rPr>
      <w:t xml:space="preserve"> </w:t>
    </w:r>
    <w:r w:rsidR="00C718F4">
      <w:rPr>
        <w:sz w:val="16"/>
        <w:lang w:val="cs-CZ"/>
      </w:rPr>
      <w:t>Čermná v Krkonoších</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F9DD4"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w:t>
    </w:r>
    <w:r w:rsidRPr="0001592E">
      <w:rPr>
        <w:rFonts w:ascii="Times New Roman" w:hAnsi="Times New Roman" w:cs="Times New Roman"/>
        <w:sz w:val="16"/>
      </w:rPr>
      <w:t>smlouvy objednatele: (generovat z DMS)</w:t>
    </w:r>
    <w:r w:rsidRPr="0001592E">
      <w:rPr>
        <w:rFonts w:ascii="Times New Roman" w:hAnsi="Times New Roman" w:cs="Times New Roman"/>
        <w:sz w:val="16"/>
      </w:rPr>
      <w:tab/>
    </w:r>
  </w:p>
  <w:p w14:paraId="5636804B"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03E49285"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C718F4">
      <w:rPr>
        <w:rFonts w:ascii="Times New Roman" w:hAnsi="Times New Roman" w:cs="Times New Roman"/>
        <w:sz w:val="16"/>
      </w:rPr>
      <w:t>Čermná v Krkonoších</w:t>
    </w:r>
  </w:p>
  <w:p w14:paraId="72D5A08D"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01D1"/>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5DC7"/>
    <w:rsid w:val="002A08E6"/>
    <w:rsid w:val="002A1264"/>
    <w:rsid w:val="002A16BB"/>
    <w:rsid w:val="002A589C"/>
    <w:rsid w:val="002C3B63"/>
    <w:rsid w:val="002D02B2"/>
    <w:rsid w:val="002D21C5"/>
    <w:rsid w:val="002D3562"/>
    <w:rsid w:val="002D6287"/>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1315"/>
    <w:rsid w:val="0036315A"/>
    <w:rsid w:val="0036335F"/>
    <w:rsid w:val="0037068F"/>
    <w:rsid w:val="00371F2D"/>
    <w:rsid w:val="00381DA3"/>
    <w:rsid w:val="00383C87"/>
    <w:rsid w:val="00386C75"/>
    <w:rsid w:val="00393AB7"/>
    <w:rsid w:val="003A301E"/>
    <w:rsid w:val="003A3237"/>
    <w:rsid w:val="003A32BC"/>
    <w:rsid w:val="003A47AA"/>
    <w:rsid w:val="003A6BFA"/>
    <w:rsid w:val="003C093E"/>
    <w:rsid w:val="003C172D"/>
    <w:rsid w:val="003C56D3"/>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3600"/>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3F32"/>
    <w:rsid w:val="00545F54"/>
    <w:rsid w:val="00553DE3"/>
    <w:rsid w:val="0055670A"/>
    <w:rsid w:val="00561043"/>
    <w:rsid w:val="005620A8"/>
    <w:rsid w:val="005622B6"/>
    <w:rsid w:val="00565450"/>
    <w:rsid w:val="00571B92"/>
    <w:rsid w:val="00581BC0"/>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320B"/>
    <w:rsid w:val="00815095"/>
    <w:rsid w:val="00820570"/>
    <w:rsid w:val="00823A6C"/>
    <w:rsid w:val="0082403C"/>
    <w:rsid w:val="00826384"/>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3EAF"/>
    <w:rsid w:val="0090466C"/>
    <w:rsid w:val="00904EBD"/>
    <w:rsid w:val="00920359"/>
    <w:rsid w:val="0093305D"/>
    <w:rsid w:val="00935518"/>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58C"/>
    <w:rsid w:val="009958AC"/>
    <w:rsid w:val="00997885"/>
    <w:rsid w:val="009A47DA"/>
    <w:rsid w:val="009A7F06"/>
    <w:rsid w:val="009B424F"/>
    <w:rsid w:val="009C1C0B"/>
    <w:rsid w:val="009C3147"/>
    <w:rsid w:val="009D4227"/>
    <w:rsid w:val="009E113C"/>
    <w:rsid w:val="009E1B34"/>
    <w:rsid w:val="009E271F"/>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718F4"/>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1650"/>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D4DC3"/>
    <w:rsid w:val="00DE6DD3"/>
    <w:rsid w:val="00DF1266"/>
    <w:rsid w:val="00E002B1"/>
    <w:rsid w:val="00E006FC"/>
    <w:rsid w:val="00E064C6"/>
    <w:rsid w:val="00E223E2"/>
    <w:rsid w:val="00E26EDC"/>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94563"/>
    <w:rsid w:val="00FA1D0C"/>
    <w:rsid w:val="00FA3054"/>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AC61C6B"/>
  <w15:docId w15:val="{918BB77A-7A5F-4EEA-A7BA-6E6AECEC06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C718F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znovsky@spucr.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572F16-4143-4F86-957E-9C098E76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8105</Words>
  <Characters>47826</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4</cp:revision>
  <cp:lastPrinted>2016-11-18T08:49:00Z</cp:lastPrinted>
  <dcterms:created xsi:type="dcterms:W3CDTF">2017-06-13T06:03:00Z</dcterms:created>
  <dcterms:modified xsi:type="dcterms:W3CDTF">2017-06-13T07:31:00Z</dcterms:modified>
</cp:coreProperties>
</file>